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FE" w:rsidRDefault="001868FE" w:rsidP="001868FE">
      <w:pPr>
        <w:pageBreakBefore/>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1868FE" w:rsidRDefault="001868FE" w:rsidP="001868FE">
      <w:pPr>
        <w:spacing w:line="360" w:lineRule="auto"/>
        <w:rPr>
          <w:rFonts w:ascii="仿宋" w:eastAsia="仿宋" w:hAnsi="仿宋" w:cs="宋体"/>
          <w:sz w:val="30"/>
          <w:szCs w:val="30"/>
        </w:rPr>
      </w:pPr>
      <w:r w:rsidRPr="00D27838">
        <w:rPr>
          <w:rFonts w:ascii="仿宋" w:eastAsia="仿宋" w:hAnsi="仿宋" w:cs="宋体" w:hint="eastAsia"/>
          <w:sz w:val="30"/>
          <w:szCs w:val="30"/>
        </w:rPr>
        <w:t>漳州</w:t>
      </w:r>
      <w:proofErr w:type="gramStart"/>
      <w:r w:rsidRPr="00D27838">
        <w:rPr>
          <w:rFonts w:ascii="仿宋" w:eastAsia="仿宋" w:hAnsi="仿宋" w:cs="宋体" w:hint="eastAsia"/>
          <w:sz w:val="30"/>
          <w:szCs w:val="30"/>
        </w:rPr>
        <w:t>特</w:t>
      </w:r>
      <w:proofErr w:type="gramEnd"/>
      <w:r w:rsidRPr="00D27838">
        <w:rPr>
          <w:rFonts w:ascii="仿宋" w:eastAsia="仿宋" w:hAnsi="仿宋" w:cs="宋体" w:hint="eastAsia"/>
          <w:sz w:val="30"/>
          <w:szCs w:val="30"/>
        </w:rPr>
        <w:t>房开发有限公司：</w:t>
      </w:r>
    </w:p>
    <w:p w:rsidR="001868FE" w:rsidRDefault="001868FE" w:rsidP="001868FE">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诚信守法、公平竞争。</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1868FE" w:rsidRDefault="001868FE" w:rsidP="001868FE">
      <w:pPr>
        <w:pStyle w:val="a3"/>
        <w:numPr>
          <w:ilvl w:val="0"/>
          <w:numId w:val="1"/>
        </w:numPr>
        <w:spacing w:line="360" w:lineRule="auto"/>
        <w:ind w:left="0" w:firstLineChars="0" w:firstLine="567"/>
        <w:rPr>
          <w:rFonts w:ascii="仿宋" w:eastAsia="仿宋" w:hAnsi="仿宋" w:cs="宋体"/>
          <w:sz w:val="30"/>
          <w:szCs w:val="30"/>
        </w:rPr>
      </w:pP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1868FE" w:rsidRDefault="001868FE" w:rsidP="001868FE">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1868FE" w:rsidRDefault="001868FE" w:rsidP="001868FE">
      <w:pPr>
        <w:pStyle w:val="a3"/>
        <w:spacing w:line="360" w:lineRule="auto"/>
        <w:ind w:firstLineChars="189" w:firstLine="567"/>
        <w:rPr>
          <w:rFonts w:ascii="仿宋" w:eastAsia="仿宋" w:hAnsi="仿宋" w:cs="宋体"/>
          <w:sz w:val="30"/>
          <w:szCs w:val="30"/>
        </w:rPr>
      </w:pPr>
    </w:p>
    <w:p w:rsidR="001868FE" w:rsidRDefault="001868FE" w:rsidP="001868FE">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1868FE" w:rsidRDefault="001868FE" w:rsidP="001868FE">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1868FE" w:rsidRDefault="001868FE" w:rsidP="001868FE">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1868FE" w:rsidRDefault="001868FE" w:rsidP="001868FE">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123453" w:rsidRPr="001868FE" w:rsidRDefault="001868FE" w:rsidP="001868FE">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sectPr w:rsidR="00123453" w:rsidRPr="001868FE" w:rsidSect="001868FE">
      <w:pgSz w:w="11906" w:h="16838"/>
      <w:pgMar w:top="993" w:right="1416" w:bottom="709"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8FE"/>
    <w:rsid w:val="00123453"/>
    <w:rsid w:val="00186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F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1</cp:revision>
  <dcterms:created xsi:type="dcterms:W3CDTF">2017-11-14T10:56:00Z</dcterms:created>
  <dcterms:modified xsi:type="dcterms:W3CDTF">2017-11-14T10:56:00Z</dcterms:modified>
</cp:coreProperties>
</file>