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DC" w:rsidRDefault="00D558DC" w:rsidP="00D558DC">
      <w:pPr>
        <w:spacing w:line="600" w:lineRule="exact"/>
        <w:jc w:val="center"/>
        <w:rPr>
          <w:rFonts w:ascii="宋体" w:hAnsi="宋体" w:hint="eastAsia"/>
          <w:b/>
          <w:sz w:val="44"/>
          <w:szCs w:val="44"/>
        </w:rPr>
      </w:pPr>
    </w:p>
    <w:p w:rsidR="00D558DC" w:rsidRPr="00EA3049" w:rsidRDefault="00D558DC" w:rsidP="00D558DC">
      <w:pPr>
        <w:spacing w:line="600" w:lineRule="exact"/>
        <w:jc w:val="center"/>
        <w:rPr>
          <w:rFonts w:ascii="宋体" w:hAnsi="宋体" w:hint="eastAsia"/>
          <w:b/>
          <w:sz w:val="44"/>
          <w:szCs w:val="44"/>
        </w:rPr>
      </w:pPr>
      <w:r w:rsidRPr="00EA3049">
        <w:rPr>
          <w:rFonts w:ascii="宋体" w:hAnsi="宋体" w:hint="eastAsia"/>
          <w:b/>
          <w:sz w:val="44"/>
          <w:szCs w:val="44"/>
        </w:rPr>
        <w:t>店面租赁合同</w:t>
      </w:r>
    </w:p>
    <w:p w:rsidR="00D558DC" w:rsidRPr="00EA3049" w:rsidRDefault="00D558DC" w:rsidP="00D558DC">
      <w:pPr>
        <w:spacing w:line="600" w:lineRule="exact"/>
        <w:rPr>
          <w:rFonts w:ascii="宋体" w:hAnsi="宋体" w:hint="eastAsia"/>
          <w:sz w:val="24"/>
        </w:rPr>
      </w:pPr>
    </w:p>
    <w:p w:rsidR="00D558DC" w:rsidRPr="00EA3049" w:rsidRDefault="00D558DC" w:rsidP="00D558DC">
      <w:pPr>
        <w:spacing w:line="600" w:lineRule="exact"/>
        <w:rPr>
          <w:rFonts w:ascii="宋体" w:hAnsi="宋体" w:hint="eastAsia"/>
          <w:b/>
          <w:sz w:val="24"/>
        </w:rPr>
      </w:pPr>
      <w:r w:rsidRPr="00EA3049">
        <w:rPr>
          <w:rFonts w:ascii="宋体" w:hAnsi="宋体" w:hint="eastAsia"/>
          <w:b/>
          <w:sz w:val="24"/>
        </w:rPr>
        <w:t>出租方(甲方): 漳州</w:t>
      </w:r>
      <w:proofErr w:type="gramStart"/>
      <w:r w:rsidRPr="00EA3049">
        <w:rPr>
          <w:rFonts w:ascii="宋体" w:hAnsi="宋体" w:hint="eastAsia"/>
          <w:b/>
          <w:sz w:val="24"/>
        </w:rPr>
        <w:t>特</w:t>
      </w:r>
      <w:proofErr w:type="gramEnd"/>
      <w:r w:rsidRPr="00EA3049">
        <w:rPr>
          <w:rFonts w:ascii="宋体" w:hAnsi="宋体" w:hint="eastAsia"/>
          <w:b/>
          <w:sz w:val="24"/>
        </w:rPr>
        <w:t>房开发有限公司</w:t>
      </w:r>
    </w:p>
    <w:p w:rsidR="00D558DC" w:rsidRPr="00EA3049" w:rsidRDefault="00D558DC" w:rsidP="00D558DC">
      <w:pPr>
        <w:spacing w:line="600" w:lineRule="exact"/>
        <w:rPr>
          <w:rFonts w:ascii="宋体" w:hAnsi="宋体" w:hint="eastAsia"/>
          <w:sz w:val="24"/>
        </w:rPr>
      </w:pPr>
      <w:r w:rsidRPr="00EA3049">
        <w:rPr>
          <w:rFonts w:ascii="宋体" w:hAnsi="宋体" w:hint="eastAsia"/>
          <w:sz w:val="24"/>
        </w:rPr>
        <w:t xml:space="preserve">地址: 福建省漳州市迎宾路步文段锦绣一方售楼处  </w:t>
      </w:r>
    </w:p>
    <w:p w:rsidR="00D558DC" w:rsidRPr="00EA3049" w:rsidRDefault="00D558DC" w:rsidP="00D558DC">
      <w:pPr>
        <w:spacing w:line="600" w:lineRule="exact"/>
        <w:rPr>
          <w:rFonts w:ascii="宋体" w:hAnsi="宋体" w:hint="eastAsia"/>
          <w:sz w:val="24"/>
        </w:rPr>
      </w:pPr>
      <w:r w:rsidRPr="00EA3049">
        <w:rPr>
          <w:rFonts w:ascii="宋体" w:hAnsi="宋体" w:hint="eastAsia"/>
          <w:sz w:val="24"/>
        </w:rPr>
        <w:t>电话: 0596-2965151</w:t>
      </w:r>
      <w:r w:rsidRPr="00EA3049">
        <w:rPr>
          <w:rFonts w:ascii="宋体" w:hAnsi="宋体" w:hint="eastAsia"/>
          <w:sz w:val="24"/>
        </w:rPr>
        <w:tab/>
        <w:t>传真: 0596-2961060</w:t>
      </w:r>
    </w:p>
    <w:p w:rsidR="00D558DC" w:rsidRPr="00EA3049" w:rsidRDefault="00D558DC" w:rsidP="00D558DC">
      <w:pPr>
        <w:spacing w:line="600" w:lineRule="exact"/>
        <w:rPr>
          <w:rFonts w:ascii="宋体" w:hAnsi="宋体" w:hint="eastAsia"/>
          <w:b/>
          <w:sz w:val="24"/>
        </w:rPr>
      </w:pPr>
      <w:r w:rsidRPr="00EA3049">
        <w:rPr>
          <w:rFonts w:ascii="宋体" w:hAnsi="宋体" w:hint="eastAsia"/>
          <w:b/>
          <w:sz w:val="24"/>
        </w:rPr>
        <w:t>承租方(乙方):</w:t>
      </w:r>
      <w:r w:rsidRPr="00EA3049">
        <w:rPr>
          <w:rFonts w:ascii="宋体" w:hAnsi="宋体" w:hint="eastAsia"/>
          <w:sz w:val="24"/>
        </w:rPr>
        <w:t xml:space="preserve"> </w:t>
      </w:r>
    </w:p>
    <w:p w:rsidR="00D558DC" w:rsidRPr="00EA3049" w:rsidRDefault="00D558DC" w:rsidP="00D558DC">
      <w:pPr>
        <w:spacing w:line="600" w:lineRule="exact"/>
        <w:rPr>
          <w:rFonts w:ascii="宋体" w:hAnsi="宋体" w:hint="eastAsia"/>
          <w:sz w:val="24"/>
        </w:rPr>
      </w:pPr>
      <w:r w:rsidRPr="00EA3049">
        <w:rPr>
          <w:rFonts w:ascii="宋体" w:hAnsi="宋体" w:hint="eastAsia"/>
          <w:sz w:val="24"/>
        </w:rPr>
        <w:t>法定代表人：</w:t>
      </w:r>
    </w:p>
    <w:p w:rsidR="00D558DC" w:rsidRPr="00EA3049" w:rsidRDefault="00D558DC" w:rsidP="00D558DC">
      <w:pPr>
        <w:spacing w:line="600" w:lineRule="exact"/>
        <w:rPr>
          <w:rFonts w:ascii="宋体" w:hAnsi="宋体" w:hint="eastAsia"/>
          <w:sz w:val="24"/>
        </w:rPr>
      </w:pPr>
      <w:r w:rsidRPr="00EA3049">
        <w:rPr>
          <w:rFonts w:ascii="宋体" w:hAnsi="宋体" w:hint="eastAsia"/>
          <w:sz w:val="24"/>
        </w:rPr>
        <w:t>联系电话：</w:t>
      </w:r>
    </w:p>
    <w:p w:rsidR="00D558DC" w:rsidRPr="00EA3049" w:rsidRDefault="00D558DC" w:rsidP="00D558DC">
      <w:pPr>
        <w:spacing w:line="600" w:lineRule="exact"/>
        <w:rPr>
          <w:rFonts w:ascii="宋体" w:hAnsi="宋体" w:hint="eastAsia"/>
          <w:sz w:val="24"/>
        </w:rPr>
      </w:pPr>
      <w:r w:rsidRPr="00EA3049">
        <w:rPr>
          <w:rFonts w:ascii="宋体" w:hAnsi="宋体" w:hint="eastAsia"/>
          <w:sz w:val="24"/>
        </w:rPr>
        <w:t xml:space="preserve">通讯地址：                       邮编：       </w:t>
      </w:r>
    </w:p>
    <w:p w:rsidR="00D558DC" w:rsidRPr="00EA3049" w:rsidRDefault="00D558DC" w:rsidP="00D558DC">
      <w:pPr>
        <w:spacing w:line="600" w:lineRule="exact"/>
        <w:ind w:firstLineChars="200" w:firstLine="480"/>
        <w:rPr>
          <w:rFonts w:ascii="宋体" w:hAnsi="宋体" w:hint="eastAsia"/>
          <w:sz w:val="24"/>
        </w:rPr>
      </w:pP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经甲、乙双方友好协商，就乙方承租</w:t>
      </w:r>
      <w:r w:rsidRPr="00EA3049">
        <w:rPr>
          <w:rFonts w:ascii="宋体" w:hAnsi="宋体" w:hint="eastAsia"/>
          <w:sz w:val="24"/>
          <w:u w:val="single"/>
        </w:rPr>
        <w:t xml:space="preserve">                  </w:t>
      </w:r>
      <w:r w:rsidRPr="00EA3049">
        <w:rPr>
          <w:rFonts w:ascii="宋体" w:hAnsi="宋体" w:hint="eastAsia"/>
          <w:sz w:val="24"/>
        </w:rPr>
        <w:t>店面作为经营场所之租赁事宜，签订本租赁合同，以资共同遵守。</w:t>
      </w:r>
    </w:p>
    <w:p w:rsidR="00D558DC" w:rsidRPr="00EA3049" w:rsidRDefault="00D558DC" w:rsidP="00D558DC">
      <w:pPr>
        <w:spacing w:line="600" w:lineRule="exact"/>
        <w:ind w:firstLineChars="200" w:firstLine="482"/>
        <w:rPr>
          <w:rFonts w:ascii="宋体" w:hAnsi="宋体" w:hint="eastAsia"/>
          <w:sz w:val="24"/>
        </w:rPr>
      </w:pPr>
      <w:r w:rsidRPr="00EA3049">
        <w:rPr>
          <w:rFonts w:ascii="宋体" w:hAnsi="宋体" w:hint="eastAsia"/>
          <w:b/>
          <w:bCs/>
          <w:sz w:val="24"/>
        </w:rPr>
        <w:t>第一条 租赁标的</w:t>
      </w:r>
    </w:p>
    <w:p w:rsidR="00D558DC" w:rsidRPr="00EA3049" w:rsidRDefault="00D558DC" w:rsidP="00D558DC">
      <w:pPr>
        <w:spacing w:line="600" w:lineRule="exact"/>
        <w:ind w:firstLineChars="200" w:firstLine="480"/>
        <w:rPr>
          <w:rFonts w:ascii="宋体" w:hAnsi="宋体" w:hint="eastAsia"/>
          <w:sz w:val="24"/>
          <w:u w:val="single"/>
        </w:rPr>
      </w:pPr>
      <w:r w:rsidRPr="00EA3049">
        <w:rPr>
          <w:rFonts w:ascii="宋体" w:hAnsi="宋体" w:hint="eastAsia"/>
          <w:sz w:val="24"/>
        </w:rPr>
        <w:t>1.1 甲方将其位于</w:t>
      </w:r>
      <w:r w:rsidRPr="00EA3049">
        <w:rPr>
          <w:rFonts w:ascii="宋体" w:hAnsi="宋体" w:hint="eastAsia"/>
          <w:sz w:val="24"/>
          <w:u w:val="single"/>
        </w:rPr>
        <w:t>漳州</w:t>
      </w:r>
      <w:r w:rsidRPr="00EA3049">
        <w:rPr>
          <w:rFonts w:ascii="宋体" w:hAnsi="宋体" w:hint="eastAsia"/>
          <w:sz w:val="24"/>
        </w:rPr>
        <w:t>市</w:t>
      </w:r>
      <w:r w:rsidRPr="00EA3049">
        <w:rPr>
          <w:rFonts w:ascii="宋体" w:hAnsi="宋体" w:hint="eastAsia"/>
          <w:sz w:val="24"/>
          <w:u w:val="single"/>
        </w:rPr>
        <w:t>迎宾大道10</w:t>
      </w:r>
      <w:r w:rsidRPr="00EA3049">
        <w:rPr>
          <w:rFonts w:ascii="宋体" w:hAnsi="宋体" w:hint="eastAsia"/>
          <w:sz w:val="24"/>
        </w:rPr>
        <w:t>号</w:t>
      </w:r>
      <w:r w:rsidRPr="00EA3049">
        <w:rPr>
          <w:rFonts w:ascii="宋体" w:hAnsi="宋体" w:hint="eastAsia"/>
          <w:sz w:val="24"/>
          <w:u w:val="single"/>
        </w:rPr>
        <w:t>锦绣一方小商场</w:t>
      </w:r>
      <w:r w:rsidRPr="00EA3049">
        <w:rPr>
          <w:rFonts w:ascii="宋体" w:hAnsi="宋体" w:hint="eastAsia"/>
          <w:sz w:val="24"/>
        </w:rPr>
        <w:t>店面</w:t>
      </w:r>
      <w:r w:rsidRPr="00EA3049">
        <w:rPr>
          <w:rFonts w:ascii="宋体" w:hAnsi="宋体" w:hint="eastAsia"/>
          <w:sz w:val="24"/>
          <w:u w:val="single"/>
        </w:rPr>
        <w:t xml:space="preserve">             </w:t>
      </w:r>
    </w:p>
    <w:p w:rsidR="00D558DC" w:rsidRPr="00EA3049" w:rsidRDefault="00D558DC" w:rsidP="00D558DC">
      <w:pPr>
        <w:spacing w:line="600" w:lineRule="exact"/>
        <w:rPr>
          <w:rFonts w:ascii="宋体" w:hAnsi="宋体" w:hint="eastAsia"/>
          <w:sz w:val="24"/>
        </w:rPr>
      </w:pPr>
      <w:r w:rsidRPr="00EA3049">
        <w:rPr>
          <w:rFonts w:ascii="宋体" w:hAnsi="宋体" w:hint="eastAsia"/>
          <w:sz w:val="24"/>
          <w:u w:val="single"/>
        </w:rPr>
        <w:t xml:space="preserve">                </w:t>
      </w:r>
      <w:r w:rsidRPr="00EA3049">
        <w:rPr>
          <w:rFonts w:ascii="宋体" w:hAnsi="宋体" w:hint="eastAsia"/>
          <w:sz w:val="24"/>
        </w:rPr>
        <w:t>（以下简称“租赁物业”）出租给乙方。具体租赁范围详见《租赁物业平面图》（本合同附件一）。乙方已对上述租赁物业的现状，包括但不限于对房屋结构、面积、朝向、内部构造、室内设施设备的情况等均已充分了解，接受并认为适用于乙方经营所需，同意按房屋现状承租。</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1.2 租赁物业建筑面积为</w:t>
      </w:r>
      <w:r w:rsidRPr="00EA3049">
        <w:rPr>
          <w:rFonts w:ascii="宋体" w:hAnsi="宋体" w:hint="eastAsia"/>
          <w:sz w:val="24"/>
          <w:u w:val="single"/>
        </w:rPr>
        <w:t xml:space="preserve">     </w:t>
      </w:r>
      <w:r w:rsidRPr="00EA3049">
        <w:rPr>
          <w:rFonts w:ascii="宋体" w:hAnsi="宋体" w:hint="eastAsia"/>
          <w:sz w:val="24"/>
        </w:rPr>
        <w:t>平方米。该面积为产权登记面积，租赁物业实际面积若与产权登记面积存在误差的，不影响本合同项下租金金额。</w:t>
      </w:r>
    </w:p>
    <w:p w:rsidR="00D558DC" w:rsidRPr="00EA3049" w:rsidRDefault="00D558DC" w:rsidP="00D558DC">
      <w:pPr>
        <w:spacing w:line="600" w:lineRule="exact"/>
        <w:ind w:firstLineChars="200" w:firstLine="482"/>
        <w:rPr>
          <w:rFonts w:ascii="宋体" w:hAnsi="宋体" w:hint="eastAsia"/>
          <w:b/>
          <w:bCs/>
          <w:sz w:val="24"/>
        </w:rPr>
      </w:pPr>
      <w:r w:rsidRPr="00EA3049">
        <w:rPr>
          <w:rFonts w:ascii="宋体" w:hAnsi="宋体" w:hint="eastAsia"/>
          <w:b/>
          <w:bCs/>
          <w:sz w:val="24"/>
        </w:rPr>
        <w:t>第二条 租赁用途</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2.1 乙方承诺该租赁物业之用途作为经营</w:t>
      </w:r>
      <w:r w:rsidRPr="00EA3049">
        <w:rPr>
          <w:rFonts w:ascii="宋体" w:hAnsi="宋体" w:hint="eastAsia"/>
          <w:sz w:val="24"/>
          <w:u w:val="single"/>
        </w:rPr>
        <w:t xml:space="preserve">                  </w:t>
      </w:r>
      <w:r w:rsidRPr="00EA3049">
        <w:rPr>
          <w:rFonts w:ascii="宋体" w:hAnsi="宋体" w:hint="eastAsia"/>
          <w:sz w:val="24"/>
        </w:rPr>
        <w:t xml:space="preserve">  。</w:t>
      </w:r>
    </w:p>
    <w:p w:rsidR="00D558DC" w:rsidRPr="00EA3049" w:rsidRDefault="00D558DC" w:rsidP="00D558DC">
      <w:pPr>
        <w:spacing w:line="600" w:lineRule="exact"/>
        <w:ind w:firstLineChars="200" w:firstLine="482"/>
        <w:rPr>
          <w:rFonts w:ascii="宋体" w:hAnsi="宋体" w:hint="eastAsia"/>
          <w:b/>
          <w:bCs/>
          <w:sz w:val="24"/>
        </w:rPr>
      </w:pPr>
      <w:r w:rsidRPr="00EA3049">
        <w:rPr>
          <w:rFonts w:ascii="宋体" w:hAnsi="宋体" w:hint="eastAsia"/>
          <w:b/>
          <w:bCs/>
          <w:sz w:val="24"/>
        </w:rPr>
        <w:lastRenderedPageBreak/>
        <w:t>第三条 租赁期限</w:t>
      </w:r>
    </w:p>
    <w:p w:rsidR="00D558DC" w:rsidRPr="00EA3049" w:rsidRDefault="00D558DC" w:rsidP="00D558DC">
      <w:pPr>
        <w:spacing w:line="600" w:lineRule="exact"/>
        <w:ind w:firstLineChars="192" w:firstLine="461"/>
        <w:rPr>
          <w:rFonts w:ascii="宋体" w:hAnsi="宋体" w:hint="eastAsia"/>
          <w:sz w:val="24"/>
        </w:rPr>
      </w:pPr>
      <w:r w:rsidRPr="00EA3049">
        <w:rPr>
          <w:rFonts w:ascii="宋体" w:hAnsi="宋体" w:hint="eastAsia"/>
          <w:sz w:val="24"/>
        </w:rPr>
        <w:t>3.1 甲乙双方约定的租赁期限为</w:t>
      </w:r>
      <w:r w:rsidRPr="00EA3049">
        <w:rPr>
          <w:rFonts w:ascii="宋体" w:hAnsi="宋体" w:hint="eastAsia"/>
          <w:sz w:val="24"/>
          <w:u w:val="single"/>
        </w:rPr>
        <w:t xml:space="preserve">   </w:t>
      </w:r>
      <w:r w:rsidRPr="00EA3049">
        <w:rPr>
          <w:rFonts w:ascii="宋体" w:hAnsi="宋体" w:hint="eastAsia"/>
          <w:sz w:val="24"/>
        </w:rPr>
        <w:t>年，自</w:t>
      </w:r>
      <w:r w:rsidRPr="00EA3049">
        <w:rPr>
          <w:rFonts w:ascii="宋体" w:hAnsi="宋体" w:hint="eastAsia"/>
          <w:sz w:val="24"/>
          <w:u w:val="single"/>
        </w:rPr>
        <w:t xml:space="preserve">   </w:t>
      </w:r>
      <w:r w:rsidRPr="00EA3049">
        <w:rPr>
          <w:rFonts w:ascii="宋体" w:hAnsi="宋体" w:hint="eastAsia"/>
          <w:sz w:val="24"/>
        </w:rPr>
        <w:t>年</w:t>
      </w:r>
      <w:r w:rsidRPr="00EA3049">
        <w:rPr>
          <w:rFonts w:ascii="宋体" w:hAnsi="宋体" w:hint="eastAsia"/>
          <w:sz w:val="24"/>
          <w:u w:val="single"/>
        </w:rPr>
        <w:t xml:space="preserve">   </w:t>
      </w:r>
      <w:r w:rsidRPr="00EA3049">
        <w:rPr>
          <w:rFonts w:ascii="宋体" w:hAnsi="宋体" w:hint="eastAsia"/>
          <w:sz w:val="24"/>
        </w:rPr>
        <w:t>月</w:t>
      </w:r>
      <w:r w:rsidRPr="00EA3049">
        <w:rPr>
          <w:rFonts w:ascii="宋体" w:hAnsi="宋体" w:hint="eastAsia"/>
          <w:sz w:val="24"/>
          <w:u w:val="single"/>
        </w:rPr>
        <w:t xml:space="preserve">  </w:t>
      </w:r>
      <w:r w:rsidRPr="00EA3049">
        <w:rPr>
          <w:rFonts w:ascii="宋体" w:hAnsi="宋体" w:hint="eastAsia"/>
          <w:sz w:val="24"/>
        </w:rPr>
        <w:t>日起至</w:t>
      </w:r>
      <w:r w:rsidRPr="00EA3049">
        <w:rPr>
          <w:rFonts w:ascii="宋体" w:hAnsi="宋体" w:hint="eastAsia"/>
          <w:sz w:val="24"/>
          <w:u w:val="single"/>
        </w:rPr>
        <w:t xml:space="preserve">  </w:t>
      </w:r>
      <w:r>
        <w:rPr>
          <w:rFonts w:ascii="宋体" w:hAnsi="宋体" w:hint="eastAsia"/>
          <w:sz w:val="24"/>
          <w:u w:val="single"/>
        </w:rPr>
        <w:t xml:space="preserve">  </w:t>
      </w:r>
      <w:r w:rsidRPr="00EA3049">
        <w:rPr>
          <w:rFonts w:ascii="宋体" w:hAnsi="宋体" w:hint="eastAsia"/>
          <w:sz w:val="24"/>
        </w:rPr>
        <w:t>年</w:t>
      </w:r>
      <w:r w:rsidRPr="00EA3049">
        <w:rPr>
          <w:rFonts w:ascii="宋体" w:hAnsi="宋体" w:hint="eastAsia"/>
          <w:sz w:val="24"/>
          <w:u w:val="single"/>
        </w:rPr>
        <w:t xml:space="preserve">  </w:t>
      </w:r>
      <w:r w:rsidRPr="00EA3049">
        <w:rPr>
          <w:rFonts w:ascii="宋体" w:hAnsi="宋体" w:hint="eastAsia"/>
          <w:sz w:val="24"/>
        </w:rPr>
        <w:t>月</w:t>
      </w:r>
    </w:p>
    <w:p w:rsidR="00D558DC" w:rsidRPr="008E6DA6" w:rsidRDefault="00D558DC" w:rsidP="00D558DC">
      <w:pPr>
        <w:spacing w:line="600" w:lineRule="exact"/>
        <w:rPr>
          <w:rFonts w:ascii="宋体" w:hAnsi="宋体" w:hint="eastAsia"/>
          <w:sz w:val="24"/>
          <w:u w:val="single"/>
        </w:rPr>
      </w:pPr>
      <w:r w:rsidRPr="00EA3049">
        <w:rPr>
          <w:rFonts w:ascii="宋体" w:hAnsi="宋体" w:hint="eastAsia"/>
          <w:sz w:val="24"/>
          <w:u w:val="single"/>
        </w:rPr>
        <w:t xml:space="preserve">  </w:t>
      </w:r>
      <w:r w:rsidRPr="00EA3049">
        <w:rPr>
          <w:rFonts w:ascii="宋体" w:hAnsi="宋体" w:hint="eastAsia"/>
          <w:sz w:val="24"/>
        </w:rPr>
        <w:t>日止。</w:t>
      </w:r>
      <w:r w:rsidRPr="008E6DA6">
        <w:rPr>
          <w:rFonts w:ascii="宋体" w:hAnsi="宋体" w:hint="eastAsia"/>
          <w:sz w:val="24"/>
        </w:rPr>
        <w:t>租赁期限的起始日以租赁房产交付确认书的签署日为准</w:t>
      </w:r>
      <w:r>
        <w:rPr>
          <w:rFonts w:ascii="宋体" w:hAnsi="宋体" w:hint="eastAsia"/>
          <w:sz w:val="24"/>
        </w:rPr>
        <w:t>。</w:t>
      </w:r>
    </w:p>
    <w:p w:rsidR="00D558DC" w:rsidRPr="00EA3049" w:rsidRDefault="00D558DC" w:rsidP="00D558DC">
      <w:pPr>
        <w:spacing w:line="600" w:lineRule="exact"/>
        <w:ind w:firstLineChars="196" w:firstLine="472"/>
        <w:rPr>
          <w:rFonts w:ascii="宋体" w:hAnsi="宋体" w:hint="eastAsia"/>
          <w:b/>
          <w:sz w:val="24"/>
        </w:rPr>
      </w:pPr>
      <w:r w:rsidRPr="00EA3049">
        <w:rPr>
          <w:rFonts w:ascii="宋体" w:hAnsi="宋体" w:hint="eastAsia"/>
          <w:b/>
          <w:sz w:val="24"/>
        </w:rPr>
        <w:t xml:space="preserve">第四条 租金、发票及税费 </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 xml:space="preserve">4.1 租金 </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租金采用“先付后用”的方式，并按每三个月计为一个“支付期”进行支付。租金标准按下列表格计算：</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126"/>
        <w:gridCol w:w="1791"/>
        <w:gridCol w:w="1440"/>
        <w:gridCol w:w="1620"/>
      </w:tblGrid>
      <w:tr w:rsidR="00D558DC" w:rsidRPr="00EA3049" w:rsidTr="00390E4C">
        <w:trPr>
          <w:trHeight w:val="764"/>
        </w:trPr>
        <w:tc>
          <w:tcPr>
            <w:tcW w:w="3969" w:type="dxa"/>
            <w:gridSpan w:val="2"/>
            <w:tcBorders>
              <w:top w:val="single" w:sz="4" w:space="0" w:color="auto"/>
              <w:left w:val="single" w:sz="4" w:space="0" w:color="auto"/>
              <w:bottom w:val="single" w:sz="4" w:space="0" w:color="auto"/>
              <w:right w:val="single" w:sz="4" w:space="0" w:color="auto"/>
            </w:tcBorders>
            <w:vAlign w:val="center"/>
          </w:tcPr>
          <w:p w:rsidR="00D558DC" w:rsidRPr="00EA3049" w:rsidRDefault="00D558DC" w:rsidP="00390E4C">
            <w:pPr>
              <w:spacing w:line="600" w:lineRule="exact"/>
              <w:ind w:firstLineChars="525" w:firstLine="1260"/>
              <w:rPr>
                <w:rFonts w:ascii="宋体" w:hAnsi="宋体" w:hint="eastAsia"/>
                <w:sz w:val="24"/>
              </w:rPr>
            </w:pPr>
            <w:r w:rsidRPr="00EA3049">
              <w:rPr>
                <w:rFonts w:ascii="宋体" w:hAnsi="宋体" w:hint="eastAsia"/>
                <w:sz w:val="24"/>
              </w:rPr>
              <w:t>起讫时间</w:t>
            </w:r>
          </w:p>
        </w:tc>
        <w:tc>
          <w:tcPr>
            <w:tcW w:w="1791" w:type="dxa"/>
            <w:tcBorders>
              <w:top w:val="single" w:sz="4" w:space="0" w:color="auto"/>
              <w:left w:val="single" w:sz="4" w:space="0" w:color="auto"/>
              <w:bottom w:val="single" w:sz="4" w:space="0" w:color="auto"/>
              <w:right w:val="single" w:sz="4" w:space="0" w:color="auto"/>
            </w:tcBorders>
            <w:vAlign w:val="center"/>
          </w:tcPr>
          <w:p w:rsidR="00D558DC" w:rsidRPr="00EA3049" w:rsidRDefault="00D558DC" w:rsidP="00390E4C">
            <w:pPr>
              <w:spacing w:line="600" w:lineRule="exact"/>
              <w:ind w:leftChars="104" w:left="218"/>
              <w:rPr>
                <w:rFonts w:ascii="宋体" w:hAnsi="宋体" w:hint="eastAsia"/>
                <w:sz w:val="24"/>
              </w:rPr>
            </w:pPr>
            <w:r w:rsidRPr="00EA3049">
              <w:rPr>
                <w:rFonts w:ascii="宋体" w:hAnsi="宋体" w:hint="eastAsia"/>
                <w:sz w:val="24"/>
              </w:rPr>
              <w:t>年  租  金</w:t>
            </w:r>
          </w:p>
          <w:p w:rsidR="00D558DC" w:rsidRPr="00EA3049" w:rsidRDefault="00D558DC" w:rsidP="00390E4C">
            <w:pPr>
              <w:spacing w:line="600" w:lineRule="exact"/>
              <w:ind w:leftChars="104" w:left="218"/>
              <w:rPr>
                <w:rFonts w:ascii="宋体" w:hAnsi="宋体" w:hint="eastAsia"/>
                <w:sz w:val="24"/>
              </w:rPr>
            </w:pPr>
            <w:r w:rsidRPr="00EA3049">
              <w:rPr>
                <w:rFonts w:ascii="宋体" w:hAnsi="宋体"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tcPr>
          <w:p w:rsidR="00D558DC" w:rsidRPr="00EA3049" w:rsidRDefault="00D558DC" w:rsidP="00390E4C">
            <w:pPr>
              <w:spacing w:line="600" w:lineRule="exact"/>
              <w:rPr>
                <w:rFonts w:ascii="宋体" w:hAnsi="宋体" w:hint="eastAsia"/>
                <w:sz w:val="24"/>
              </w:rPr>
            </w:pPr>
            <w:r w:rsidRPr="00EA3049">
              <w:rPr>
                <w:rFonts w:ascii="宋体" w:hAnsi="宋体" w:hint="eastAsia"/>
                <w:sz w:val="24"/>
              </w:rPr>
              <w:t>月  租  金</w:t>
            </w:r>
          </w:p>
          <w:p w:rsidR="00D558DC" w:rsidRPr="00EA3049" w:rsidRDefault="00D558DC" w:rsidP="00390E4C">
            <w:pPr>
              <w:spacing w:line="600" w:lineRule="exact"/>
              <w:rPr>
                <w:rFonts w:ascii="宋体" w:hAnsi="宋体" w:hint="eastAsia"/>
                <w:sz w:val="24"/>
              </w:rPr>
            </w:pPr>
            <w:r w:rsidRPr="00EA3049">
              <w:rPr>
                <w:rFonts w:ascii="宋体" w:hAnsi="宋体"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tcPr>
          <w:p w:rsidR="00D558DC" w:rsidRPr="00EA3049" w:rsidRDefault="00D558DC" w:rsidP="00390E4C">
            <w:pPr>
              <w:spacing w:line="600" w:lineRule="exact"/>
              <w:rPr>
                <w:rFonts w:ascii="宋体" w:hAnsi="宋体" w:hint="eastAsia"/>
                <w:sz w:val="24"/>
              </w:rPr>
            </w:pPr>
            <w:r w:rsidRPr="00EA3049">
              <w:rPr>
                <w:rFonts w:ascii="宋体" w:hAnsi="宋体" w:hint="eastAsia"/>
                <w:sz w:val="24"/>
              </w:rPr>
              <w:t>每个支付期 租 金</w:t>
            </w:r>
          </w:p>
          <w:p w:rsidR="00D558DC" w:rsidRPr="00EA3049" w:rsidRDefault="00D558DC" w:rsidP="00390E4C">
            <w:pPr>
              <w:spacing w:line="600" w:lineRule="exact"/>
              <w:rPr>
                <w:rFonts w:ascii="宋体" w:hAnsi="宋体" w:hint="eastAsia"/>
                <w:sz w:val="24"/>
              </w:rPr>
            </w:pPr>
            <w:r w:rsidRPr="00EA3049">
              <w:rPr>
                <w:rFonts w:ascii="宋体" w:hAnsi="宋体" w:hint="eastAsia"/>
                <w:sz w:val="24"/>
              </w:rPr>
              <w:t>人民币（元）</w:t>
            </w:r>
          </w:p>
        </w:tc>
      </w:tr>
      <w:tr w:rsidR="00D558DC" w:rsidRPr="00EA3049" w:rsidTr="00390E4C">
        <w:trPr>
          <w:trHeight w:val="580"/>
        </w:trPr>
        <w:tc>
          <w:tcPr>
            <w:tcW w:w="1843"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105" w:firstLine="252"/>
              <w:rPr>
                <w:rFonts w:ascii="宋体" w:hAnsi="宋体" w:hint="eastAsia"/>
                <w:sz w:val="24"/>
              </w:rPr>
            </w:pPr>
            <w:r w:rsidRPr="00EA3049">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75" w:firstLine="660"/>
              <w:rPr>
                <w:rFonts w:ascii="宋体" w:hAnsi="宋体" w:hint="eastAsia"/>
                <w:sz w:val="24"/>
              </w:rPr>
            </w:pPr>
            <w:r w:rsidRPr="00EA3049">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r>
      <w:tr w:rsidR="00D558DC" w:rsidRPr="00EA3049" w:rsidTr="00390E4C">
        <w:trPr>
          <w:trHeight w:val="574"/>
        </w:trPr>
        <w:tc>
          <w:tcPr>
            <w:tcW w:w="1843"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105" w:firstLine="252"/>
              <w:rPr>
                <w:rFonts w:ascii="宋体" w:hAnsi="宋体" w:hint="eastAsia"/>
                <w:sz w:val="24"/>
              </w:rPr>
            </w:pPr>
            <w:r w:rsidRPr="00EA3049">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75" w:firstLine="660"/>
              <w:rPr>
                <w:rFonts w:ascii="宋体" w:hAnsi="宋体" w:hint="eastAsia"/>
                <w:sz w:val="24"/>
              </w:rPr>
            </w:pPr>
            <w:r w:rsidRPr="00EA3049">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r>
      <w:tr w:rsidR="00D558DC" w:rsidRPr="00EA3049" w:rsidTr="00390E4C">
        <w:trPr>
          <w:trHeight w:val="568"/>
        </w:trPr>
        <w:tc>
          <w:tcPr>
            <w:tcW w:w="1843"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105" w:firstLine="252"/>
              <w:rPr>
                <w:rFonts w:ascii="宋体" w:hAnsi="宋体" w:hint="eastAsia"/>
                <w:sz w:val="24"/>
              </w:rPr>
            </w:pPr>
            <w:r w:rsidRPr="00EA3049">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75" w:firstLine="660"/>
              <w:rPr>
                <w:rFonts w:ascii="宋体" w:hAnsi="宋体" w:hint="eastAsia"/>
                <w:sz w:val="24"/>
              </w:rPr>
            </w:pPr>
            <w:r w:rsidRPr="00EA3049">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D558DC" w:rsidRPr="00EA3049" w:rsidRDefault="00D558DC" w:rsidP="00390E4C">
            <w:pPr>
              <w:spacing w:line="600" w:lineRule="exact"/>
              <w:ind w:firstLineChars="225" w:firstLine="540"/>
              <w:rPr>
                <w:rFonts w:ascii="宋体" w:hAnsi="宋体" w:hint="eastAsia"/>
                <w:sz w:val="24"/>
              </w:rPr>
            </w:pPr>
          </w:p>
        </w:tc>
      </w:tr>
    </w:tbl>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乙方应在本合同签订后三个日历日内向甲方支付首个“支付期”的租金。从第二个“支付期”开始，乙方最迟应在每个“支付期”</w:t>
      </w:r>
      <w:proofErr w:type="gramStart"/>
      <w:r w:rsidRPr="00EA3049">
        <w:rPr>
          <w:rFonts w:ascii="宋体" w:hAnsi="宋体" w:hint="eastAsia"/>
          <w:sz w:val="24"/>
        </w:rPr>
        <w:t>起始日前</w:t>
      </w:r>
      <w:proofErr w:type="gramEnd"/>
      <w:r w:rsidRPr="00EA3049">
        <w:rPr>
          <w:rFonts w:ascii="宋体" w:hAnsi="宋体" w:hint="eastAsia"/>
          <w:sz w:val="24"/>
        </w:rPr>
        <w:t>的第十五日向甲方支付该“支付期”的租金。</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4.2发票及税费</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4.2.1</w:t>
        </w:r>
      </w:smartTag>
      <w:r>
        <w:rPr>
          <w:rFonts w:ascii="宋体" w:hAnsi="宋体" w:hint="eastAsia"/>
          <w:sz w:val="24"/>
        </w:rPr>
        <w:t>甲方应于收到租金之日起的十个工作日提供相应的租金发票</w:t>
      </w:r>
      <w:r w:rsidRPr="00EA3049">
        <w:rPr>
          <w:rFonts w:ascii="宋体" w:hAnsi="宋体" w:hint="eastAsia"/>
          <w:sz w:val="24"/>
        </w:rPr>
        <w:t>。</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4.2.2</w:t>
        </w:r>
      </w:smartTag>
      <w:r w:rsidRPr="00EA3049">
        <w:rPr>
          <w:rFonts w:ascii="宋体" w:hAnsi="宋体" w:hint="eastAsia"/>
          <w:sz w:val="24"/>
        </w:rPr>
        <w:t>因本租赁合同而产生的税费，由双方按国家法律规定各自承担其应承担的部分。乙方应自行支付其在该租赁房产内从事经营活动所产生的一切税费。</w:t>
      </w:r>
    </w:p>
    <w:p w:rsidR="00D558DC" w:rsidRPr="00EA3049" w:rsidRDefault="00D558DC" w:rsidP="00D558DC">
      <w:pPr>
        <w:spacing w:line="600" w:lineRule="exact"/>
        <w:ind w:leftChars="200" w:left="420" w:firstLineChars="50" w:firstLine="120"/>
        <w:rPr>
          <w:rFonts w:ascii="宋体" w:hAnsi="宋体" w:hint="eastAsia"/>
          <w:b/>
          <w:bCs/>
          <w:sz w:val="24"/>
        </w:rPr>
      </w:pPr>
      <w:r w:rsidRPr="00EA3049">
        <w:rPr>
          <w:rFonts w:ascii="宋体" w:hAnsi="宋体" w:hint="eastAsia"/>
          <w:b/>
          <w:bCs/>
          <w:sz w:val="24"/>
        </w:rPr>
        <w:t>第五条 甲方收款</w:t>
      </w:r>
      <w:proofErr w:type="gramStart"/>
      <w:r w:rsidRPr="00EA3049">
        <w:rPr>
          <w:rFonts w:ascii="宋体" w:hAnsi="宋体" w:hint="eastAsia"/>
          <w:b/>
          <w:bCs/>
          <w:sz w:val="24"/>
        </w:rPr>
        <w:t>帐户</w:t>
      </w:r>
      <w:proofErr w:type="gramEnd"/>
      <w:r w:rsidRPr="00EA3049">
        <w:rPr>
          <w:rFonts w:ascii="宋体" w:hAnsi="宋体" w:hint="eastAsia"/>
          <w:b/>
          <w:bCs/>
          <w:sz w:val="24"/>
        </w:rPr>
        <w:t>信息</w:t>
      </w:r>
    </w:p>
    <w:p w:rsidR="00D558DC" w:rsidRPr="00EA3049" w:rsidRDefault="00D558DC" w:rsidP="00D558DC">
      <w:pPr>
        <w:spacing w:line="600" w:lineRule="exact"/>
        <w:ind w:left="630"/>
        <w:rPr>
          <w:rFonts w:ascii="宋体" w:hAnsi="宋体" w:hint="eastAsia"/>
          <w:sz w:val="24"/>
        </w:rPr>
      </w:pPr>
      <w:r w:rsidRPr="00EA3049">
        <w:rPr>
          <w:rFonts w:ascii="宋体" w:hAnsi="宋体" w:hint="eastAsia"/>
          <w:sz w:val="24"/>
        </w:rPr>
        <w:t>户名：</w:t>
      </w:r>
      <w:r w:rsidRPr="00EA3049">
        <w:rPr>
          <w:rFonts w:ascii="宋体" w:hAnsi="宋体" w:hint="eastAsia"/>
          <w:sz w:val="24"/>
          <w:u w:val="single"/>
        </w:rPr>
        <w:t>漳州</w:t>
      </w:r>
      <w:proofErr w:type="gramStart"/>
      <w:r w:rsidRPr="00EA3049">
        <w:rPr>
          <w:rFonts w:ascii="宋体" w:hAnsi="宋体" w:hint="eastAsia"/>
          <w:sz w:val="24"/>
          <w:u w:val="single"/>
        </w:rPr>
        <w:t>特</w:t>
      </w:r>
      <w:proofErr w:type="gramEnd"/>
      <w:r w:rsidRPr="00EA3049">
        <w:rPr>
          <w:rFonts w:ascii="宋体" w:hAnsi="宋体" w:hint="eastAsia"/>
          <w:sz w:val="24"/>
          <w:u w:val="single"/>
        </w:rPr>
        <w:t>房开发有限公司</w:t>
      </w:r>
    </w:p>
    <w:p w:rsidR="00D558DC" w:rsidRPr="00EA3049" w:rsidRDefault="00D558DC" w:rsidP="00D558DC">
      <w:pPr>
        <w:spacing w:line="600" w:lineRule="exact"/>
        <w:ind w:left="630"/>
        <w:rPr>
          <w:rFonts w:ascii="宋体" w:hAnsi="宋体" w:hint="eastAsia"/>
          <w:sz w:val="24"/>
        </w:rPr>
      </w:pPr>
      <w:r w:rsidRPr="00EA3049">
        <w:rPr>
          <w:rFonts w:ascii="宋体" w:hAnsi="宋体" w:hint="eastAsia"/>
          <w:sz w:val="24"/>
        </w:rPr>
        <w:t>开户银行：</w:t>
      </w:r>
      <w:r w:rsidRPr="00EA3049">
        <w:rPr>
          <w:rFonts w:ascii="宋体" w:hAnsi="宋体" w:hint="eastAsia"/>
          <w:sz w:val="24"/>
          <w:u w:val="single"/>
        </w:rPr>
        <w:t>中国建设银行股份有限公司漳州分行东城支行</w:t>
      </w:r>
    </w:p>
    <w:p w:rsidR="00D558DC" w:rsidRPr="00EA3049" w:rsidRDefault="00D558DC" w:rsidP="00D558DC">
      <w:pPr>
        <w:spacing w:line="600" w:lineRule="exact"/>
        <w:ind w:left="630"/>
        <w:rPr>
          <w:rFonts w:ascii="宋体" w:hAnsi="宋体" w:hint="eastAsia"/>
          <w:sz w:val="24"/>
          <w:u w:val="single"/>
        </w:rPr>
      </w:pPr>
      <w:r w:rsidRPr="00EA3049">
        <w:rPr>
          <w:rFonts w:ascii="宋体" w:hAnsi="宋体" w:hint="eastAsia"/>
          <w:sz w:val="24"/>
        </w:rPr>
        <w:lastRenderedPageBreak/>
        <w:t>账号：</w:t>
      </w:r>
      <w:r w:rsidRPr="00EA3049">
        <w:rPr>
          <w:rFonts w:ascii="宋体" w:hAnsi="宋体" w:hint="eastAsia"/>
          <w:sz w:val="24"/>
          <w:u w:val="single"/>
        </w:rPr>
        <w:t>35001668107050001404</w:t>
      </w:r>
    </w:p>
    <w:p w:rsidR="00D558DC" w:rsidRPr="00EA3049" w:rsidRDefault="00D558DC" w:rsidP="00D558DC">
      <w:pPr>
        <w:spacing w:line="600" w:lineRule="exact"/>
        <w:ind w:leftChars="200" w:left="420" w:firstLineChars="50" w:firstLine="120"/>
        <w:rPr>
          <w:rFonts w:ascii="宋体" w:hAnsi="宋体" w:hint="eastAsia"/>
          <w:sz w:val="24"/>
        </w:rPr>
      </w:pPr>
      <w:r w:rsidRPr="00EA3049">
        <w:rPr>
          <w:rFonts w:ascii="宋体" w:hAnsi="宋体" w:hint="eastAsia"/>
          <w:sz w:val="24"/>
        </w:rPr>
        <w:t>甲方收款账户有变动时，应以书面形式通知乙方。</w:t>
      </w:r>
    </w:p>
    <w:p w:rsidR="00D558DC" w:rsidRPr="00EA3049" w:rsidRDefault="00D558DC" w:rsidP="00D558DC">
      <w:pPr>
        <w:numPr>
          <w:ilvl w:val="0"/>
          <w:numId w:val="1"/>
        </w:numPr>
        <w:spacing w:line="600" w:lineRule="exact"/>
        <w:rPr>
          <w:rFonts w:ascii="宋体" w:hAnsi="宋体" w:hint="eastAsia"/>
          <w:sz w:val="24"/>
        </w:rPr>
      </w:pPr>
      <w:r w:rsidRPr="00EA3049">
        <w:rPr>
          <w:rFonts w:ascii="宋体" w:hAnsi="宋体" w:hint="eastAsia"/>
          <w:sz w:val="24"/>
        </w:rPr>
        <w:t xml:space="preserve"> 履约保证金</w:t>
      </w:r>
    </w:p>
    <w:p w:rsidR="00D558DC" w:rsidRPr="00FE6D0B" w:rsidRDefault="00D558DC" w:rsidP="00D558DC">
      <w:pPr>
        <w:spacing w:line="600" w:lineRule="exact"/>
        <w:ind w:firstLineChars="200" w:firstLine="480"/>
        <w:rPr>
          <w:rFonts w:ascii="宋体" w:hAnsi="宋体" w:hint="eastAsia"/>
          <w:sz w:val="24"/>
        </w:rPr>
      </w:pPr>
      <w:r>
        <w:rPr>
          <w:rFonts w:ascii="宋体" w:hAnsi="宋体" w:hint="eastAsia"/>
          <w:sz w:val="24"/>
        </w:rPr>
        <w:t xml:space="preserve"> </w:t>
      </w:r>
      <w:r w:rsidRPr="00CA1140">
        <w:rPr>
          <w:rFonts w:ascii="宋体" w:hAnsi="宋体" w:hint="eastAsia"/>
          <w:sz w:val="24"/>
        </w:rPr>
        <w:t>6.1乙方应于合同签订当日向甲方转账支付履约保证金计人民币（大写）</w:t>
      </w:r>
      <w:r w:rsidRPr="00CA1140">
        <w:rPr>
          <w:rFonts w:ascii="宋体" w:hAnsi="宋体" w:hint="eastAsia"/>
          <w:sz w:val="24"/>
          <w:u w:val="single"/>
        </w:rPr>
        <w:t xml:space="preserve">        </w:t>
      </w:r>
      <w:r w:rsidRPr="00CA1140">
        <w:rPr>
          <w:rFonts w:ascii="宋体" w:hAnsi="宋体" w:hint="eastAsia"/>
          <w:sz w:val="24"/>
        </w:rPr>
        <w:t>元整（￥</w:t>
      </w:r>
      <w:r w:rsidRPr="00CA1140">
        <w:rPr>
          <w:rFonts w:ascii="宋体" w:hAnsi="宋体" w:hint="eastAsia"/>
          <w:sz w:val="24"/>
          <w:u w:val="single"/>
        </w:rPr>
        <w:t xml:space="preserve">          </w:t>
      </w:r>
      <w:r w:rsidRPr="00CA1140">
        <w:rPr>
          <w:rFonts w:ascii="宋体" w:hAnsi="宋体" w:hint="eastAsia"/>
          <w:sz w:val="24"/>
        </w:rPr>
        <w:t>）（金额不低于三个月租金），乙方支付的履约保证金到达甲方收款</w:t>
      </w:r>
      <w:proofErr w:type="gramStart"/>
      <w:r w:rsidRPr="00CA1140">
        <w:rPr>
          <w:rFonts w:ascii="宋体" w:hAnsi="宋体" w:hint="eastAsia"/>
          <w:sz w:val="24"/>
        </w:rPr>
        <w:t>帐户</w:t>
      </w:r>
      <w:proofErr w:type="gramEnd"/>
      <w:r w:rsidRPr="00CA1140">
        <w:rPr>
          <w:rFonts w:ascii="宋体" w:hAnsi="宋体" w:hint="eastAsia"/>
          <w:sz w:val="24"/>
        </w:rPr>
        <w:t>后十个日历日内甲方应向乙方提供相应金额的收据。</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6.2 履约保证金可用于抵扣乙方应付未付的租金、违约金、赔偿金、诉讼费用（包括但不限于诉讼费、律师费、差旅费、公证费等）及其他费用（包括但不限于因乙方</w:t>
      </w:r>
      <w:proofErr w:type="gramStart"/>
      <w:r w:rsidRPr="00EA3049">
        <w:rPr>
          <w:rFonts w:ascii="宋体" w:hAnsi="宋体" w:hint="eastAsia"/>
          <w:sz w:val="24"/>
        </w:rPr>
        <w:t>怠</w:t>
      </w:r>
      <w:proofErr w:type="gramEnd"/>
      <w:r w:rsidRPr="00EA3049">
        <w:rPr>
          <w:rFonts w:ascii="宋体" w:hAnsi="宋体" w:hint="eastAsia"/>
          <w:sz w:val="24"/>
        </w:rPr>
        <w:t>于履行维修义务而导致甲方另行聘请他人代为维修而发生的相关费用）。</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如本合同履约过程中发生乙方违约行为导致甲方自乙方履约保证金中扣除相应款项的，则乙方应在接到甲方书面通知之日起的五个日历日内及时向甲方补足。</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6.3如合同期满/合同终止/合同解除，则甲方应在乙方依约与甲方办理完成店面交接手续（包括但不限于书面交接手续）后十个日历日内将履约保证金余额无息全额退回给乙方。</w:t>
      </w:r>
    </w:p>
    <w:p w:rsidR="00D558DC" w:rsidRPr="00EA3049" w:rsidRDefault="00D558DC" w:rsidP="00D558DC">
      <w:pPr>
        <w:spacing w:line="600" w:lineRule="exact"/>
        <w:ind w:leftChars="200" w:left="420" w:firstLineChars="50" w:firstLine="120"/>
        <w:rPr>
          <w:rFonts w:ascii="宋体" w:hAnsi="宋体" w:hint="eastAsia"/>
          <w:b/>
          <w:bCs/>
          <w:sz w:val="24"/>
        </w:rPr>
      </w:pPr>
      <w:r w:rsidRPr="00EA3049">
        <w:rPr>
          <w:rFonts w:ascii="宋体" w:hAnsi="宋体" w:hint="eastAsia"/>
          <w:b/>
          <w:bCs/>
          <w:sz w:val="24"/>
        </w:rPr>
        <w:t>第七条  物业服务费和其他费用</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 xml:space="preserve">7.1 </w:t>
      </w:r>
      <w:r w:rsidRPr="00EA3049">
        <w:rPr>
          <w:rFonts w:ascii="宋体" w:hAnsi="宋体" w:hint="eastAsia"/>
          <w:bCs/>
          <w:sz w:val="24"/>
        </w:rPr>
        <w:t>物业服务费</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租赁物业的物业服务费由乙方支付给甲方或</w:t>
      </w:r>
      <w:proofErr w:type="gramStart"/>
      <w:r w:rsidRPr="00EA3049">
        <w:rPr>
          <w:rFonts w:ascii="宋体" w:hAnsi="宋体" w:hint="eastAsia"/>
          <w:sz w:val="24"/>
        </w:rPr>
        <w:t>小区业委会</w:t>
      </w:r>
      <w:proofErr w:type="gramEnd"/>
      <w:r w:rsidRPr="00EA3049">
        <w:rPr>
          <w:rFonts w:ascii="宋体" w:hAnsi="宋体" w:hint="eastAsia"/>
          <w:sz w:val="24"/>
        </w:rPr>
        <w:t>委托的物业服务公司，并由物业服务公司开具服务费发票或其他收款收据。物业服务费收费标准以物业服务公司收费标准公告为准。乙方应遵守甲方或</w:t>
      </w:r>
      <w:proofErr w:type="gramStart"/>
      <w:r w:rsidRPr="00EA3049">
        <w:rPr>
          <w:rFonts w:ascii="宋体" w:hAnsi="宋体" w:hint="eastAsia"/>
          <w:sz w:val="24"/>
        </w:rPr>
        <w:t>小区业委会</w:t>
      </w:r>
      <w:proofErr w:type="gramEnd"/>
      <w:r w:rsidRPr="00EA3049">
        <w:rPr>
          <w:rFonts w:ascii="宋体" w:hAnsi="宋体" w:hint="eastAsia"/>
          <w:sz w:val="24"/>
        </w:rPr>
        <w:t>与物业服务公司确定的相关管理规定。</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7.2  水费</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lastRenderedPageBreak/>
          <w:t>7.2.1</w:t>
        </w:r>
      </w:smartTag>
      <w:r w:rsidRPr="00EA3049">
        <w:rPr>
          <w:rFonts w:ascii="宋体" w:hAnsi="宋体" w:hint="eastAsia"/>
          <w:sz w:val="24"/>
        </w:rPr>
        <w:t>租赁物业如采用独立水表，则由乙方根据实际使用量自行向有关部门缴纳费用。</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7.2.2</w:t>
        </w:r>
      </w:smartTag>
      <w:r w:rsidRPr="00EA3049">
        <w:rPr>
          <w:rFonts w:ascii="宋体" w:hAnsi="宋体" w:hint="eastAsia"/>
          <w:sz w:val="24"/>
        </w:rPr>
        <w:t>租赁物业如未采用独立水表，乙方自用的水费根据有关部门公布的收费标准按乙方每月实际使用量由物业公司向乙方收取。</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7.3   电费</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7.3.1</w:t>
        </w:r>
      </w:smartTag>
      <w:r w:rsidRPr="00EA3049">
        <w:rPr>
          <w:rFonts w:ascii="宋体" w:hAnsi="宋体" w:hint="eastAsia"/>
          <w:sz w:val="24"/>
        </w:rPr>
        <w:t>租赁物业如采用独立电表，则由乙方根据实际使用量自行向有关部门缴纳费用。</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7.3.2</w:t>
        </w:r>
      </w:smartTag>
      <w:r w:rsidRPr="00EA3049">
        <w:rPr>
          <w:rFonts w:ascii="宋体" w:hAnsi="宋体" w:hint="eastAsia"/>
          <w:sz w:val="24"/>
        </w:rPr>
        <w:t>租赁物业如未采用独立电表，乙方自用的电费根据有关部门公布的收费标准按乙方每月实际使用量由物业公司向乙方收取。</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7.4   其他费用</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7.4.1</w:t>
        </w:r>
      </w:smartTag>
      <w:r w:rsidRPr="00EA3049">
        <w:rPr>
          <w:rFonts w:ascii="宋体" w:hAnsi="宋体" w:hint="eastAsia"/>
          <w:sz w:val="24"/>
        </w:rPr>
        <w:t xml:space="preserve"> 公摊水电费：乙方应根据物业公司的通知按时缴纳公摊水电费。</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7.4.2</w:t>
        </w:r>
      </w:smartTag>
      <w:r w:rsidRPr="00EA3049">
        <w:rPr>
          <w:rFonts w:ascii="宋体" w:hAnsi="宋体" w:hint="eastAsia"/>
          <w:sz w:val="24"/>
        </w:rPr>
        <w:t xml:space="preserve"> 土头垃圾清运费：乙方装修如涉及土头垃圾清运，需向物业公司缴纳土头垃圾清运费，其收费标准以物业服务公司收费标准公告为准。</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7.4.3</w:t>
        </w:r>
      </w:smartTag>
      <w:r w:rsidRPr="00EA3049">
        <w:rPr>
          <w:rFonts w:ascii="宋体" w:hAnsi="宋体" w:hint="eastAsia"/>
          <w:sz w:val="24"/>
        </w:rPr>
        <w:t xml:space="preserve"> 物业装修保证金：乙方装修需向物业公司交纳物业装修保证金，其收费标准以物业服务公司收费标准公告为准。该装修保证金用以确保乙方及装修公司遵守及履行物业服务公司对于装修环节的管理规定。若乙方及装修公司在装修环节出现任何违法、违约或者违反规定之情形，物业服务公司将有权按双方签订的装修管理约定扣减装修保证金，若装修保证金不足以扣减，物业服务公司享有追偿的权利。该装修保证金余额在乙方装修完毕向物业服务公司申请验收且经物业服务公司验收合格后一个月内无息退还。</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乙方在办理装饰装修手续时需同时向物业服务公司交纳人民币5元/平方米的水费押金，作为物业使用过程中的水费支付周转。租赁期满，待乙方依据本合同第十条</w:t>
      </w:r>
      <w:proofErr w:type="gramStart"/>
      <w:r w:rsidRPr="00EA3049">
        <w:rPr>
          <w:rFonts w:ascii="宋体" w:hAnsi="宋体" w:hint="eastAsia"/>
          <w:sz w:val="24"/>
        </w:rPr>
        <w:t>办理完退租</w:t>
      </w:r>
      <w:proofErr w:type="gramEnd"/>
      <w:r w:rsidRPr="00EA3049">
        <w:rPr>
          <w:rFonts w:ascii="宋体" w:hAnsi="宋体" w:hint="eastAsia"/>
          <w:sz w:val="24"/>
        </w:rPr>
        <w:t>手续后押金将无息退还。</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lastRenderedPageBreak/>
          <w:t>7.4.4</w:t>
        </w:r>
      </w:smartTag>
      <w:r w:rsidRPr="00EA3049">
        <w:rPr>
          <w:rFonts w:ascii="宋体" w:hAnsi="宋体" w:hint="eastAsia"/>
          <w:sz w:val="24"/>
        </w:rPr>
        <w:t xml:space="preserve"> 乙方应自行向有关部门按时足额缴纳租赁期间与租赁物业有关的电话费、有线电视费等费用。</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7.5乙方应向相关单位支付的物业管理费、水费、电费、公摊水电费以及其他任何费用，若乙方未能缴交，甲方为避免损失扩大或对租赁房屋造成损害等，而代为缴交的，甲方有权向乙方追讨该等费用，并按该等费用的20%向乙方收取违约金。</w:t>
      </w:r>
    </w:p>
    <w:p w:rsidR="00D558DC" w:rsidRPr="00EA3049" w:rsidRDefault="00D558DC" w:rsidP="00D558DC">
      <w:pPr>
        <w:spacing w:line="600" w:lineRule="exact"/>
        <w:ind w:firstLineChars="200" w:firstLine="482"/>
        <w:rPr>
          <w:rFonts w:ascii="宋体" w:hAnsi="宋体" w:hint="eastAsia"/>
          <w:b/>
          <w:bCs/>
          <w:sz w:val="24"/>
        </w:rPr>
      </w:pPr>
      <w:r w:rsidRPr="00EA3049">
        <w:rPr>
          <w:rFonts w:ascii="宋体" w:hAnsi="宋体" w:hint="eastAsia"/>
          <w:b/>
          <w:bCs/>
          <w:sz w:val="24"/>
        </w:rPr>
        <w:t>第八条 租赁物业移交及双方维护义务</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8.1 甲方在合同生效的第二日（注：遇法定节假日顺延）按附件二约定的装修标准及设备说明于向乙方交付租赁物业，交房时双方签字确认，并确认水、电表底数。</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8.2甲方维护责任</w:t>
      </w:r>
    </w:p>
    <w:p w:rsidR="00D558DC" w:rsidRPr="00EA3049" w:rsidRDefault="00D558DC" w:rsidP="00D558DC">
      <w:pPr>
        <w:spacing w:line="480" w:lineRule="auto"/>
        <w:ind w:firstLineChars="150" w:firstLine="360"/>
        <w:rPr>
          <w:rFonts w:ascii="宋体" w:hAnsi="宋体" w:hint="eastAsia"/>
          <w:sz w:val="24"/>
        </w:rPr>
      </w:pPr>
      <w:r w:rsidRPr="00EA3049">
        <w:rPr>
          <w:rFonts w:ascii="宋体" w:hAnsi="宋体" w:hint="eastAsia"/>
          <w:sz w:val="24"/>
        </w:rPr>
        <w:t>在租赁期内，如果房屋出现主体结构损坏且影响乙方经营或安全的，由甲方负责维修，但如因乙方原因造成的，相关维修费用由乙方负责。除此之外的房屋其他损坏(如：窗、水、电等)，由乙方自行负责维修并承担相应责任，甲方不予补偿。</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8.3乙方维护责任</w:t>
      </w:r>
    </w:p>
    <w:p w:rsidR="00D558DC" w:rsidRPr="00EA3049" w:rsidRDefault="00D558DC" w:rsidP="00D558DC">
      <w:pPr>
        <w:spacing w:line="600" w:lineRule="exact"/>
        <w:ind w:firstLineChars="150" w:firstLine="360"/>
        <w:rPr>
          <w:rFonts w:ascii="宋体" w:hAnsi="宋体" w:hint="eastAsia"/>
          <w:sz w:val="24"/>
        </w:rPr>
      </w:pPr>
      <w:r w:rsidRPr="00EA3049">
        <w:rPr>
          <w:rFonts w:ascii="宋体" w:hAnsi="宋体" w:hint="eastAsia"/>
          <w:sz w:val="24"/>
        </w:rPr>
        <w:t xml:space="preserve"> 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w:t>
      </w:r>
      <w:proofErr w:type="gramStart"/>
      <w:r w:rsidRPr="00EA3049">
        <w:rPr>
          <w:rFonts w:ascii="宋体" w:hAnsi="宋体" w:hint="eastAsia"/>
          <w:sz w:val="24"/>
        </w:rPr>
        <w:t>怠</w:t>
      </w:r>
      <w:proofErr w:type="gramEnd"/>
      <w:r w:rsidRPr="00EA3049">
        <w:rPr>
          <w:rFonts w:ascii="宋体" w:hAnsi="宋体" w:hint="eastAsia"/>
          <w:sz w:val="24"/>
        </w:rPr>
        <w:t>于行使修缮责任的，则甲方有权自行聘请相关人员、单位予以维修，所发生的一切维修费用自乙方的履约保证金中相应予以抵扣。</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第九条  装修及广告设置</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lastRenderedPageBreak/>
        <w:t>9.1乙方对所租赁房产的装修方案需经甲方书面同意后，由乙方自行向有关部门报批。乙方对租赁房产的装修工程应在不破坏、不影响结构或其他主要构造的前提下进行（包括但不限于不得破坏租赁物业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9.2 乙方设置任何形式广告牌等室外广告时，须经甲方书面同意，并由乙方自行办理广告内容审批手续。因该室外广告设备导致他人人身或者财产损坏的，均由乙方自行解决并承担相应赔偿责任。</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第十条  合同终止</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10.1  本合同可终止情况如下：①租赁期间届满②经双方协商一致③因一方违约，守约方依照合同法之规定或本合同之约定单方面解除合同。</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10.2  本合同如终止的，乙方应在本合同终止之日起十个日历日内向甲方办理租赁房产的交接手续，与甲方对房产移交时的状态进行书面确认。在乙方向甲方办理房产移交手续之前，乙方应当完成下列工作：</w:t>
      </w:r>
    </w:p>
    <w:p w:rsidR="00D558DC" w:rsidRPr="00EA3049" w:rsidRDefault="00D558DC" w:rsidP="00D558DC">
      <w:pPr>
        <w:spacing w:line="600" w:lineRule="exact"/>
        <w:ind w:firstLineChars="225" w:firstLine="540"/>
        <w:rPr>
          <w:rFonts w:ascii="宋体" w:hAnsi="宋体" w:hint="eastAsia"/>
          <w:sz w:val="24"/>
        </w:rPr>
      </w:pPr>
      <w:r w:rsidRPr="00EA3049">
        <w:rPr>
          <w:rFonts w:ascii="宋体" w:hAnsi="宋体" w:hint="eastAsia"/>
          <w:sz w:val="24"/>
        </w:rPr>
        <w:t>（1） 向有关部门结清租赁期间所发生的水电、物业管理费、维修基金等有关费用并与甲方办理相应的过户手续；</w:t>
      </w:r>
    </w:p>
    <w:p w:rsidR="00D558DC" w:rsidRPr="00EA3049" w:rsidRDefault="00D558DC" w:rsidP="00D558DC">
      <w:pPr>
        <w:spacing w:line="600" w:lineRule="exact"/>
        <w:ind w:firstLineChars="225" w:firstLine="540"/>
        <w:rPr>
          <w:rFonts w:ascii="宋体" w:hAnsi="宋体" w:hint="eastAsia"/>
          <w:sz w:val="24"/>
        </w:rPr>
      </w:pPr>
      <w:r w:rsidRPr="00EA3049">
        <w:rPr>
          <w:rFonts w:ascii="宋体" w:hAnsi="宋体" w:hint="eastAsia"/>
          <w:sz w:val="24"/>
        </w:rPr>
        <w:t>（2） 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D558DC" w:rsidRPr="00EA3049" w:rsidRDefault="00D558DC" w:rsidP="00D558DC">
      <w:pPr>
        <w:spacing w:line="600" w:lineRule="exact"/>
        <w:ind w:firstLineChars="225" w:firstLine="540"/>
        <w:rPr>
          <w:rFonts w:ascii="宋体" w:hAnsi="宋体" w:hint="eastAsia"/>
          <w:sz w:val="24"/>
        </w:rPr>
      </w:pPr>
      <w:r w:rsidRPr="00EA3049">
        <w:rPr>
          <w:rFonts w:ascii="宋体" w:hAnsi="宋体" w:hint="eastAsia"/>
          <w:sz w:val="24"/>
        </w:rPr>
        <w:t>（3） 若在租赁期间，乙方以本合同租赁物业所在地作为工商营业执照注册地址，应在移交前对注册地址进行变更；</w:t>
      </w:r>
    </w:p>
    <w:p w:rsidR="00D558DC" w:rsidRPr="00EA3049" w:rsidRDefault="00D558DC" w:rsidP="00D558DC">
      <w:pPr>
        <w:spacing w:line="600" w:lineRule="exact"/>
        <w:ind w:firstLineChars="250" w:firstLine="600"/>
        <w:rPr>
          <w:rFonts w:ascii="宋体" w:hAnsi="宋体" w:hint="eastAsia"/>
          <w:sz w:val="24"/>
        </w:rPr>
      </w:pPr>
      <w:r w:rsidRPr="00EA3049">
        <w:rPr>
          <w:rFonts w:ascii="宋体" w:hAnsi="宋体" w:hint="eastAsia"/>
          <w:sz w:val="24"/>
        </w:rPr>
        <w:lastRenderedPageBreak/>
        <w:t>（4） 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w:t>
      </w:r>
      <w:proofErr w:type="gramStart"/>
      <w:r w:rsidRPr="00EA3049">
        <w:rPr>
          <w:rFonts w:ascii="宋体" w:hAnsi="宋体" w:hint="eastAsia"/>
          <w:sz w:val="24"/>
        </w:rPr>
        <w:t>日内与</w:t>
      </w:r>
      <w:proofErr w:type="gramEnd"/>
      <w:r w:rsidRPr="00EA3049">
        <w:rPr>
          <w:rFonts w:ascii="宋体" w:hAnsi="宋体" w:hint="eastAsia"/>
          <w:sz w:val="24"/>
        </w:rPr>
        <w:t>甲方就该情况进行书面确认，并支付相应的赔偿。</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如乙方未能在合同终止后的十个日历日完成上述工作，则甲方有权拒绝接收租赁房产且乙方应按每日200元的标准向甲方支付场地占用费，本项费用甲方有权自履约保证金中予以直接扣除。同时：</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 甲方有权采取停水、停电、更换门锁等措施；</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2） 对乙方未能进行拆除、清运的租赁房产内的装修、设备，视为乙方授权甲方请他人进行拆除、清运，所需费用由乙方承担且甲方有权自乙方已缴纳的履约保证金中直接扣除；</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3） 如因乙方原因，导致该租赁物业新的承租户无法办理营业执照等营业有效证件的，乙方应赔偿由此给甲方和新承租户造成的损失（包括但不限于新承租户因此主张解除合同给甲方造成的直接经济损失，及甲方因此重新招租期间该租赁物业空租期间的租金损失，租金标准以甲方和新承租户签订的合同约定为准）；</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4）如因乙方原因，导致乙方需向甲方支付任何赔偿款或补偿款的，甲方均有权自乙方履约保证金中予以直接扣除。</w:t>
      </w:r>
    </w:p>
    <w:p w:rsidR="00D558DC" w:rsidRPr="00EA3049" w:rsidRDefault="00D558DC" w:rsidP="00D558DC">
      <w:pPr>
        <w:spacing w:line="600" w:lineRule="exact"/>
        <w:ind w:firstLineChars="200" w:firstLine="480"/>
        <w:rPr>
          <w:rFonts w:ascii="宋体" w:hAnsi="宋体" w:hint="eastAsia"/>
          <w:bCs/>
          <w:sz w:val="24"/>
        </w:rPr>
      </w:pPr>
      <w:r w:rsidRPr="00EA3049">
        <w:rPr>
          <w:rFonts w:ascii="宋体" w:hAnsi="宋体" w:hint="eastAsia"/>
          <w:bCs/>
          <w:sz w:val="24"/>
        </w:rPr>
        <w:t>第十一条 违约责任</w:t>
      </w:r>
    </w:p>
    <w:p w:rsidR="00D558DC" w:rsidRPr="00EA3049" w:rsidRDefault="00D558DC" w:rsidP="00D558DC">
      <w:pPr>
        <w:spacing w:line="600" w:lineRule="exact"/>
        <w:ind w:firstLineChars="200" w:firstLine="480"/>
        <w:rPr>
          <w:rFonts w:ascii="宋体" w:hAnsi="宋体" w:hint="eastAsia"/>
          <w:bCs/>
          <w:sz w:val="24"/>
        </w:rPr>
      </w:pPr>
      <w:r w:rsidRPr="00EA3049">
        <w:rPr>
          <w:rFonts w:ascii="宋体" w:hAnsi="宋体" w:hint="eastAsia"/>
          <w:bCs/>
          <w:sz w:val="24"/>
        </w:rPr>
        <w:t>11.1 甲方违约责任</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甲方应按合同约定如期交付该租赁物业，每逾期交付一日，应按年租金3‰向乙方支付违约金。如甲方未能按合同约定如期交付该租赁物业超过15个日历日的，则每逾期一日，应按年租金的5‰向乙方支付违约金。</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11.2 乙方违约责任</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lastRenderedPageBreak/>
          <w:t>11.2.1</w:t>
        </w:r>
      </w:smartTag>
      <w:r w:rsidRPr="00EA3049">
        <w:rPr>
          <w:rFonts w:ascii="宋体" w:hAnsi="宋体" w:hint="eastAsia"/>
          <w:sz w:val="24"/>
        </w:rPr>
        <w:t xml:space="preserve">  如乙方逾期支付租金不超过30个日历日的（含30个日历日），则每逾期一日，甲方有权向乙方收取年租金的3‰作为违约金。同时甲方有权采取停水、停电等措施，由此引发的任何后果及损失均由乙方自行承担。</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11.2.2</w:t>
        </w:r>
      </w:smartTag>
      <w:r w:rsidRPr="00EA3049">
        <w:rPr>
          <w:rFonts w:ascii="宋体" w:hAnsi="宋体" w:hint="eastAsia"/>
          <w:sz w:val="24"/>
        </w:rPr>
        <w:t xml:space="preserve">  乙方存在以下违约行为的，甲方有权单方解除合同，不予返还履约保证金，甲方将有权要求乙方支付本合同项下租金总额20%的违约金，并有权要求乙方在甲方发出书面解除合同通知书之日起五个日历日内清空并撤出租赁房产，并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D558DC" w:rsidRPr="00EA3049" w:rsidRDefault="00D558DC" w:rsidP="00D558DC">
      <w:pPr>
        <w:spacing w:line="600" w:lineRule="exact"/>
        <w:rPr>
          <w:rFonts w:ascii="宋体" w:hAnsi="宋体" w:hint="eastAsia"/>
          <w:sz w:val="24"/>
        </w:rPr>
      </w:pPr>
      <w:r w:rsidRPr="00EA3049">
        <w:rPr>
          <w:rFonts w:ascii="宋体" w:hAnsi="宋体" w:hint="eastAsia"/>
          <w:sz w:val="24"/>
        </w:rPr>
        <w:t xml:space="preserve">    （1）</w:t>
      </w:r>
      <w:r w:rsidRPr="00EA3049">
        <w:rPr>
          <w:rFonts w:ascii="宋体" w:hAnsi="宋体" w:hint="eastAsia"/>
          <w:vanish/>
          <w:sz w:val="24"/>
        </w:rPr>
        <w:cr/>
        <w:t>1.1.1</w:t>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t>12.2.1/12</w:t>
      </w:r>
      <w:r w:rsidRPr="00EA3049">
        <w:rPr>
          <w:rFonts w:ascii="宋体" w:hAnsi="宋体" w:hint="eastAsia"/>
          <w:sz w:val="24"/>
        </w:rPr>
        <w:t>不能支付或者延迟30个日历日以上未支付租金、物业服务费或其他费用；</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（2）未经甲方书面同意，擅自变更租赁房产的租赁用途；</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（3）破坏、影响房屋结构或其他主要构造，经物业公司劝阻后拒不恢复原状；</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（4）未经甲方书面同意擅自分租、转租、转借或者以其他方式将租赁房产的使用权转让给第三方；</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（5）利用租赁房产存放危险物品或进行非法活动的；</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（6） 违反该物业的《物业管理规约》及</w:t>
      </w:r>
      <w:proofErr w:type="gramStart"/>
      <w:r w:rsidRPr="00EA3049">
        <w:rPr>
          <w:rFonts w:ascii="宋体" w:hAnsi="宋体" w:hint="eastAsia"/>
          <w:sz w:val="24"/>
        </w:rPr>
        <w:t>乙方签署</w:t>
      </w:r>
      <w:proofErr w:type="gramEnd"/>
      <w:r w:rsidRPr="00EA3049">
        <w:rPr>
          <w:rFonts w:ascii="宋体" w:hAnsi="宋体" w:hint="eastAsia"/>
          <w:sz w:val="24"/>
        </w:rPr>
        <w:t>的相关承诺书，不服从物业公司统一管理，损害甲方利益和任何第三方利益，经物业公司劝阻后拒不配合整改的；</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（7）违反本合同第六条的相关约定，未能在接到甲方书面通知之日起五个日历日内补足履约保证金；</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（8）乙方存在任何违约行为，经甲方一次催告，未能在甲方要求的时限内</w:t>
      </w:r>
      <w:r w:rsidRPr="00EA3049">
        <w:rPr>
          <w:rFonts w:ascii="宋体" w:hAnsi="宋体" w:hint="eastAsia"/>
          <w:sz w:val="24"/>
        </w:rPr>
        <w:lastRenderedPageBreak/>
        <w:t>予以纠正的；</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（9）根据合同法的规定或本合同其他条款的约定，甲方有权解除合同的其他事由。</w:t>
      </w:r>
    </w:p>
    <w:p w:rsidR="00D558DC" w:rsidRPr="00EA3049" w:rsidRDefault="00D558DC" w:rsidP="00D558DC">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3049">
          <w:rPr>
            <w:rFonts w:ascii="宋体" w:hAnsi="宋体" w:hint="eastAsia"/>
            <w:sz w:val="24"/>
          </w:rPr>
          <w:t>11.2.3</w:t>
        </w:r>
      </w:smartTag>
      <w:r w:rsidRPr="00EA3049">
        <w:rPr>
          <w:rFonts w:ascii="宋体" w:hAnsi="宋体" w:hint="eastAsia"/>
          <w:sz w:val="24"/>
        </w:rPr>
        <w:t>乙方违反本合同的其他约定的，甲方有权要求参照本条向乙方追究违约责任；由于乙方的违约造成甲方或任何第三方利益损失的，甲方有权要求乙方终止违约行为，向乙方追究相应的赔偿责任；并按照每个日历日收取年租金的3‰的标准作为违约金，直至乙方终止违约行为。</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11.3 合同成立后，甲方无正当理由擅自解除合同的，乙方有权要求甲方双倍返还履约保证金，并要求甲方对超出保证金以外的损失进行赔偿；乙方无正当理由擅自解除合同的，甲方有权不予返还履约保证金，并有权要求乙方支付本合同项下租金总额20%的违约金。履约保证金及违约金如不足以弥补因合同解除而给甲方造成的损失的（包括但不限于甲方重新招租期间所发生的实际损失及相关费用），乙方还应对超出部分的损失进行赔偿。</w:t>
      </w:r>
    </w:p>
    <w:p w:rsidR="00D558DC" w:rsidRPr="00EA3049" w:rsidRDefault="00D558DC" w:rsidP="00D558DC">
      <w:pPr>
        <w:spacing w:line="600" w:lineRule="exact"/>
        <w:ind w:firstLineChars="200" w:firstLine="482"/>
        <w:rPr>
          <w:rFonts w:ascii="宋体" w:hAnsi="宋体" w:hint="eastAsia"/>
          <w:b/>
          <w:bCs/>
          <w:sz w:val="24"/>
        </w:rPr>
      </w:pPr>
      <w:r w:rsidRPr="00EA3049">
        <w:rPr>
          <w:rFonts w:ascii="宋体" w:hAnsi="宋体" w:hint="eastAsia"/>
          <w:b/>
          <w:bCs/>
          <w:sz w:val="24"/>
        </w:rPr>
        <w:t>第十二条 争议解决及适用法律</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12.1 本合同的订立、履行和争议的解决均适用中华人民共和国的法律法规。</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12.2 因履行本合同所产生的争议和纠纷，双方均应友好协商加以解决，协商未果，可依法提请租赁物业所在地有管辖权的人民法院诉讼解决。</w:t>
      </w:r>
    </w:p>
    <w:p w:rsidR="00D558DC" w:rsidRPr="00EA3049" w:rsidRDefault="00D558DC" w:rsidP="00D558DC">
      <w:pPr>
        <w:spacing w:line="600" w:lineRule="exact"/>
        <w:ind w:firstLineChars="200" w:firstLine="482"/>
        <w:rPr>
          <w:rFonts w:ascii="宋体" w:hAnsi="宋体" w:hint="eastAsia"/>
          <w:b/>
          <w:bCs/>
          <w:sz w:val="24"/>
        </w:rPr>
      </w:pPr>
      <w:r w:rsidRPr="00EA3049">
        <w:rPr>
          <w:rFonts w:ascii="宋体" w:hAnsi="宋体" w:hint="eastAsia"/>
          <w:b/>
          <w:bCs/>
          <w:sz w:val="24"/>
        </w:rPr>
        <w:t>第十三条 其他情况</w:t>
      </w:r>
    </w:p>
    <w:p w:rsidR="00D558DC" w:rsidRPr="00EA3049" w:rsidRDefault="00D558DC" w:rsidP="00D558DC">
      <w:pPr>
        <w:spacing w:line="600" w:lineRule="exact"/>
        <w:ind w:firstLineChars="200" w:firstLine="482"/>
        <w:rPr>
          <w:rFonts w:ascii="宋体" w:hAnsi="宋体" w:hint="eastAsia"/>
          <w:b/>
          <w:bCs/>
          <w:sz w:val="24"/>
        </w:rPr>
      </w:pPr>
      <w:r w:rsidRPr="00EA3049">
        <w:rPr>
          <w:rFonts w:ascii="宋体" w:hAnsi="宋体" w:hint="eastAsia"/>
          <w:b/>
          <w:bCs/>
          <w:sz w:val="24"/>
        </w:rPr>
        <w:t>13.1 优先承租权</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如乙方拟在租赁期届满后续</w:t>
      </w:r>
      <w:proofErr w:type="gramStart"/>
      <w:r w:rsidRPr="00EA3049">
        <w:rPr>
          <w:rFonts w:ascii="宋体" w:hAnsi="宋体" w:hint="eastAsia"/>
          <w:sz w:val="24"/>
        </w:rPr>
        <w:t>租本租赁</w:t>
      </w:r>
      <w:proofErr w:type="gramEnd"/>
      <w:r w:rsidRPr="00EA3049">
        <w:rPr>
          <w:rFonts w:ascii="宋体" w:hAnsi="宋体" w:hint="eastAsia"/>
          <w:sz w:val="24"/>
        </w:rPr>
        <w:t>物业，则应提前三个月向甲方提出续租的书面请求。经由甲方进行的公开招租程序，在同等条件下，乙方享有优先承租权，并且乙方应于甲方公开招租活动的公布报价时到现场了解报价结果，并应在公布报价之日起一个工作日内行使优先承租权，与甲方签订新的租赁合同，否则</w:t>
      </w:r>
      <w:r w:rsidRPr="00EA3049">
        <w:rPr>
          <w:rFonts w:ascii="宋体" w:hAnsi="宋体" w:hint="eastAsia"/>
          <w:sz w:val="24"/>
        </w:rPr>
        <w:lastRenderedPageBreak/>
        <w:t>视为乙方放弃优先承租权。同时乙方应满足以下条件才能享有上述优先承租权：（1）租赁期间，严格按照合同要求支付租金及相关费用；（2）租赁期间，遵守《物业管理规约》、《商户经营安全责任状》，配合物业统一管理。</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13.2 优先购买权</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甲方转让租赁房产的，在同等条件下，乙方享有优先购买权；乙方在收到甲方关于拟转让该租赁物业的书面通知之日起五个日历日内必须做出书面答复，若乙方在上述期限内无书面答复，则视为自动放弃优先购买权。</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w:t>
      </w:r>
      <w:proofErr w:type="gramStart"/>
      <w:r w:rsidRPr="00EA3049">
        <w:rPr>
          <w:rFonts w:ascii="宋体" w:hAnsi="宋体" w:hint="eastAsia"/>
          <w:sz w:val="24"/>
        </w:rPr>
        <w:t>乙方仍</w:t>
      </w:r>
      <w:proofErr w:type="gramEnd"/>
      <w:r w:rsidRPr="00EA3049">
        <w:rPr>
          <w:rFonts w:ascii="宋体" w:hAnsi="宋体" w:hint="eastAsia"/>
          <w:sz w:val="24"/>
        </w:rPr>
        <w:t>有优先承租权(购买权)。</w:t>
      </w:r>
    </w:p>
    <w:p w:rsidR="00D558DC" w:rsidRPr="00EA3049" w:rsidRDefault="00D558DC" w:rsidP="00D558DC">
      <w:pPr>
        <w:spacing w:line="600" w:lineRule="exact"/>
        <w:ind w:firstLineChars="250" w:firstLine="600"/>
        <w:rPr>
          <w:rFonts w:ascii="宋体" w:hAnsi="宋体" w:hint="eastAsia"/>
          <w:sz w:val="24"/>
        </w:rPr>
      </w:pPr>
      <w:r w:rsidRPr="00EA3049">
        <w:rPr>
          <w:rFonts w:ascii="宋体" w:hAnsi="宋体" w:hint="eastAsia"/>
          <w:sz w:val="24"/>
        </w:rPr>
        <w:t>租赁期间，若乙方放弃优先购买权租赁房产出售给乙方以外的买受人，则甲方应于办妥交房相关手续后一个工作日内通知乙方与买受人签订租赁主体变更合同并继续履行本合同。甲方应提前书面通知乙方结清租赁房产合同履行期间的租金、水电费、</w:t>
      </w:r>
      <w:proofErr w:type="gramStart"/>
      <w:r w:rsidRPr="00EA3049">
        <w:rPr>
          <w:rFonts w:ascii="宋体" w:hAnsi="宋体" w:hint="eastAsia"/>
          <w:sz w:val="24"/>
        </w:rPr>
        <w:t>物业费</w:t>
      </w:r>
      <w:proofErr w:type="gramEnd"/>
      <w:r w:rsidRPr="00EA3049">
        <w:rPr>
          <w:rFonts w:ascii="宋体" w:hAnsi="宋体" w:hint="eastAsia"/>
          <w:sz w:val="24"/>
        </w:rPr>
        <w:t>及其他费用，乙方应在收到甲方书面通知之日起五个日历日内结清并确保租赁房产及相关设施设备处于完好状态。经甲方确认乙方结清所有费用且甲方办理完交房手续后，甲方应退还乙方合同未履行期间租金和履约保证金，由乙方</w:t>
      </w:r>
      <w:proofErr w:type="gramStart"/>
      <w:r w:rsidRPr="00EA3049">
        <w:rPr>
          <w:rFonts w:ascii="宋体" w:hAnsi="宋体" w:hint="eastAsia"/>
          <w:sz w:val="24"/>
        </w:rPr>
        <w:t>缴</w:t>
      </w:r>
      <w:proofErr w:type="gramEnd"/>
      <w:r w:rsidRPr="00EA3049">
        <w:rPr>
          <w:rFonts w:ascii="宋体" w:hAnsi="宋体" w:hint="eastAsia"/>
          <w:sz w:val="24"/>
        </w:rPr>
        <w:t>交给租赁房产买受人，租金发票及租金支付账户事宜由房产受让人与乙方另行协商。甲方转让房屋后，本合同在租赁期内对新的产权人继续有效，新的产权人承继本合同甲方权利义务，甲方应向新的产权人如实告知租赁标的情况和作好交接工作，不得影响乙方正常使用。乙方应配合甲方的房屋销售及交房交接工作并提供必要的协助。</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vanish/>
          <w:sz w:val="24"/>
        </w:rPr>
        <w:lastRenderedPageBreak/>
        <w:t xml:space="preserve">   14.312</w:t>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sz w:val="24"/>
        </w:rPr>
        <w:t>如甲方转让租赁房产需依据国有资产转让的相关管理办法予以办理。</w:t>
      </w:r>
    </w:p>
    <w:p w:rsidR="00D558DC" w:rsidRPr="00EA3049" w:rsidRDefault="00D558DC" w:rsidP="00D558DC">
      <w:pPr>
        <w:spacing w:line="600" w:lineRule="exact"/>
        <w:ind w:firstLineChars="225" w:firstLine="540"/>
        <w:rPr>
          <w:rFonts w:ascii="宋体" w:hAnsi="宋体" w:hint="eastAsia"/>
          <w:sz w:val="24"/>
        </w:rPr>
      </w:pPr>
      <w:r w:rsidRPr="00EA3049">
        <w:rPr>
          <w:rFonts w:ascii="宋体" w:hAnsi="宋体" w:hint="eastAsia"/>
          <w:sz w:val="24"/>
        </w:rPr>
        <w:t>13.3 租赁房产外的通道为公共通道，乙方须自行处理好相邻关系问题，甲方对因乙方之责任（故意或者过失）而导致的任何邻里纠纷不承担任何法律责任。</w:t>
      </w:r>
    </w:p>
    <w:p w:rsidR="00D558DC" w:rsidRPr="00EA3049" w:rsidRDefault="00D558DC" w:rsidP="00D558DC">
      <w:pPr>
        <w:spacing w:line="480" w:lineRule="auto"/>
        <w:ind w:firstLineChars="225" w:firstLine="542"/>
        <w:rPr>
          <w:rFonts w:ascii="宋体" w:hAnsi="宋体" w:hint="eastAsia"/>
          <w:sz w:val="24"/>
        </w:rPr>
      </w:pPr>
      <w:r w:rsidRPr="00EA3049">
        <w:rPr>
          <w:rFonts w:ascii="宋体" w:hAnsi="宋体" w:hint="eastAsia"/>
          <w:b/>
          <w:bCs/>
          <w:sz w:val="24"/>
        </w:rPr>
        <w:t xml:space="preserve">13.4 </w:t>
      </w:r>
      <w:r w:rsidRPr="00EA3049">
        <w:rPr>
          <w:rFonts w:ascii="宋体" w:hAnsi="宋体" w:hint="eastAsia"/>
          <w:sz w:val="24"/>
        </w:rPr>
        <w:t>若甲方要对该片区水电线路统一改造,则乙方应无条件配合, 如因改造影响该店面正常使用甲方可酌情给予乙方不超过一个月的延期优惠。</w:t>
      </w:r>
    </w:p>
    <w:p w:rsidR="00D558DC" w:rsidRPr="00EA3049" w:rsidRDefault="00D558DC" w:rsidP="00D558DC">
      <w:pPr>
        <w:spacing w:line="600" w:lineRule="exact"/>
        <w:ind w:firstLineChars="250" w:firstLine="600"/>
        <w:rPr>
          <w:rFonts w:ascii="宋体" w:hAnsi="宋体" w:hint="eastAsia"/>
          <w:sz w:val="24"/>
        </w:rPr>
      </w:pPr>
      <w:r w:rsidRPr="00EA3049">
        <w:rPr>
          <w:rFonts w:ascii="宋体" w:hAnsi="宋体" w:hint="eastAsia"/>
          <w:sz w:val="24"/>
        </w:rPr>
        <w:t>13.5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13.6甲方应具有出租上述租赁物业的权利并确保上述租赁物业的产权清晰，如发生与产权有关的一切纠纷应由甲方解决，造成乙方损失的由甲方承担全部经济责任。</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D558DC" w:rsidRPr="00EA3049" w:rsidRDefault="00D558DC" w:rsidP="00D558DC">
      <w:pPr>
        <w:spacing w:line="600" w:lineRule="exact"/>
        <w:ind w:firstLineChars="200" w:firstLine="482"/>
        <w:rPr>
          <w:rFonts w:ascii="宋体" w:hAnsi="宋体" w:hint="eastAsia"/>
          <w:b/>
          <w:sz w:val="24"/>
        </w:rPr>
      </w:pPr>
      <w:r w:rsidRPr="00EA3049">
        <w:rPr>
          <w:rFonts w:ascii="宋体" w:hAnsi="宋体" w:hint="eastAsia"/>
          <w:b/>
          <w:sz w:val="24"/>
        </w:rPr>
        <w:t>第十四条 附则</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lastRenderedPageBreak/>
        <w:t>14.1本合同经双方签章，自甲方全额收到乙方支付的履约保证金与首笔租金后生效。</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14.2 本合同的附件与本合同具有同等法律效力，均为本合同不可分割的组成部分。</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14.4 本合同未尽事宜，经双方友好协商可签订补充协议。</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14.5 本合同一式肆份，其中正本贰份，副本贰份。甲乙双方各执正副本壹份，每份具有同等法律效力。</w:t>
      </w:r>
    </w:p>
    <w:p w:rsidR="00D558DC" w:rsidRPr="00EA3049" w:rsidRDefault="00D558DC" w:rsidP="00D558DC">
      <w:pPr>
        <w:spacing w:line="600" w:lineRule="exact"/>
        <w:ind w:firstLineChars="200" w:firstLine="482"/>
        <w:rPr>
          <w:rFonts w:ascii="宋体" w:hAnsi="宋体" w:hint="eastAsia"/>
          <w:b/>
          <w:sz w:val="24"/>
        </w:rPr>
      </w:pPr>
      <w:r w:rsidRPr="00EA3049">
        <w:rPr>
          <w:rFonts w:ascii="宋体" w:hAnsi="宋体" w:hint="eastAsia"/>
          <w:b/>
          <w:sz w:val="24"/>
        </w:rPr>
        <w:t>第十五条 附件</w:t>
      </w:r>
    </w:p>
    <w:p w:rsidR="00D558DC" w:rsidRPr="00EA3049" w:rsidRDefault="00D558DC" w:rsidP="00D558DC">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附件一：租赁物业平面图</w:t>
      </w:r>
    </w:p>
    <w:p w:rsidR="00D558DC" w:rsidRPr="00EA3049" w:rsidRDefault="00D558DC" w:rsidP="00D558DC">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附件二：</w:t>
      </w:r>
      <w:r>
        <w:rPr>
          <w:rFonts w:ascii="宋体" w:hAnsi="宋体" w:hint="eastAsia"/>
          <w:sz w:val="24"/>
        </w:rPr>
        <w:t>店面交付确认书</w:t>
      </w:r>
    </w:p>
    <w:p w:rsidR="00D558DC" w:rsidRPr="00EA3049" w:rsidRDefault="00D558DC" w:rsidP="00D558DC">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附件三：物业管理规约及承诺书</w:t>
      </w:r>
    </w:p>
    <w:p w:rsidR="00D558DC" w:rsidRPr="00EA3049" w:rsidRDefault="00D558DC" w:rsidP="00D558DC">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附件四：</w:t>
      </w:r>
      <w:r>
        <w:rPr>
          <w:rFonts w:ascii="宋体" w:hAnsi="宋体" w:hint="eastAsia"/>
          <w:sz w:val="24"/>
        </w:rPr>
        <w:t>店面安全生产责任书</w:t>
      </w:r>
    </w:p>
    <w:p w:rsidR="00D558DC" w:rsidRPr="00EA3049" w:rsidRDefault="00D558DC" w:rsidP="00D558DC">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附件五：甲乙双方营业执照复印件或身份证复印件</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（以下无正文）</w:t>
      </w:r>
    </w:p>
    <w:p w:rsidR="00D558DC" w:rsidRPr="00EA3049" w:rsidRDefault="00D558DC" w:rsidP="00D558DC">
      <w:pPr>
        <w:adjustRightInd w:val="0"/>
        <w:snapToGrid w:val="0"/>
        <w:spacing w:line="600" w:lineRule="exact"/>
        <w:ind w:firstLineChars="200" w:firstLine="482"/>
        <w:rPr>
          <w:rFonts w:ascii="宋体" w:hAnsi="宋体" w:hint="eastAsia"/>
          <w:sz w:val="24"/>
        </w:rPr>
      </w:pPr>
      <w:r w:rsidRPr="00EA3049">
        <w:rPr>
          <w:rFonts w:ascii="宋体" w:hAnsi="宋体" w:hint="eastAsia"/>
          <w:b/>
          <w:bCs/>
          <w:sz w:val="24"/>
        </w:rPr>
        <w:t>双方签署：</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t>甲方：漳州</w:t>
      </w:r>
      <w:proofErr w:type="gramStart"/>
      <w:r w:rsidRPr="00EA3049">
        <w:rPr>
          <w:rFonts w:ascii="宋体" w:hAnsi="宋体" w:hint="eastAsia"/>
          <w:sz w:val="24"/>
        </w:rPr>
        <w:t>特</w:t>
      </w:r>
      <w:proofErr w:type="gramEnd"/>
      <w:r w:rsidRPr="00EA3049">
        <w:rPr>
          <w:rFonts w:ascii="宋体" w:hAnsi="宋体" w:hint="eastAsia"/>
          <w:sz w:val="24"/>
        </w:rPr>
        <w:t>房开发有限公司             乙方：</w:t>
      </w:r>
    </w:p>
    <w:p w:rsidR="00D558DC" w:rsidRPr="00EA3049" w:rsidRDefault="00D558DC" w:rsidP="00D558DC">
      <w:pPr>
        <w:spacing w:line="600" w:lineRule="exact"/>
        <w:ind w:firstLineChars="200" w:firstLine="480"/>
        <w:rPr>
          <w:rFonts w:ascii="宋体" w:hAnsi="宋体" w:hint="eastAsia"/>
          <w:sz w:val="24"/>
        </w:rPr>
      </w:pPr>
      <w:r w:rsidRPr="00EA3049">
        <w:rPr>
          <w:rFonts w:ascii="宋体" w:hAnsi="宋体" w:hint="eastAsia"/>
          <w:sz w:val="24"/>
        </w:rPr>
        <w:lastRenderedPageBreak/>
        <w:t>代表(签字)：                           代表(签字)：</w:t>
      </w:r>
    </w:p>
    <w:p w:rsidR="00D558DC" w:rsidRPr="00EA3049" w:rsidRDefault="00D558DC" w:rsidP="00D558DC">
      <w:pPr>
        <w:spacing w:line="600" w:lineRule="exact"/>
        <w:ind w:firstLineChars="200" w:firstLine="480"/>
        <w:rPr>
          <w:rFonts w:ascii="宋体" w:hAnsi="宋体" w:hint="eastAsia"/>
          <w:sz w:val="24"/>
        </w:rPr>
      </w:pPr>
    </w:p>
    <w:p w:rsidR="00D558DC" w:rsidRPr="00EA3049" w:rsidRDefault="00D558DC" w:rsidP="00D558DC">
      <w:pPr>
        <w:spacing w:line="600" w:lineRule="exact"/>
        <w:ind w:firstLineChars="200" w:firstLine="482"/>
        <w:jc w:val="center"/>
        <w:rPr>
          <w:rFonts w:ascii="宋体" w:hAnsi="宋体" w:hint="eastAsia"/>
          <w:sz w:val="24"/>
        </w:rPr>
      </w:pPr>
      <w:r w:rsidRPr="00EA3049">
        <w:rPr>
          <w:rFonts w:ascii="宋体" w:hAnsi="宋体" w:hint="eastAsia"/>
          <w:b/>
          <w:sz w:val="24"/>
        </w:rPr>
        <w:t>二O一</w:t>
      </w:r>
      <w:r w:rsidRPr="00EA3049">
        <w:rPr>
          <w:rFonts w:ascii="宋体" w:hAnsi="宋体" w:hint="eastAsia"/>
          <w:b/>
          <w:sz w:val="24"/>
          <w:u w:val="single"/>
        </w:rPr>
        <w:t xml:space="preserve">   </w:t>
      </w:r>
      <w:r w:rsidRPr="00EA3049">
        <w:rPr>
          <w:rFonts w:ascii="宋体" w:hAnsi="宋体" w:hint="eastAsia"/>
          <w:b/>
          <w:sz w:val="24"/>
        </w:rPr>
        <w:t>年</w:t>
      </w:r>
      <w:r w:rsidRPr="00EA3049">
        <w:rPr>
          <w:rFonts w:ascii="宋体" w:hAnsi="宋体" w:hint="eastAsia"/>
          <w:b/>
          <w:sz w:val="24"/>
          <w:u w:val="single"/>
        </w:rPr>
        <w:t xml:space="preserve">   </w:t>
      </w:r>
      <w:r w:rsidRPr="00EA3049">
        <w:rPr>
          <w:rFonts w:ascii="宋体" w:hAnsi="宋体" w:hint="eastAsia"/>
          <w:b/>
          <w:sz w:val="24"/>
        </w:rPr>
        <w:t>月</w:t>
      </w:r>
      <w:r w:rsidRPr="00EA3049">
        <w:rPr>
          <w:rFonts w:ascii="宋体" w:hAnsi="宋体" w:hint="eastAsia"/>
          <w:b/>
          <w:sz w:val="24"/>
          <w:u w:val="single"/>
        </w:rPr>
        <w:t xml:space="preserve">   </w:t>
      </w:r>
      <w:r w:rsidRPr="00EA3049">
        <w:rPr>
          <w:rFonts w:ascii="宋体" w:hAnsi="宋体" w:hint="eastAsia"/>
          <w:b/>
          <w:sz w:val="24"/>
        </w:rPr>
        <w:t>日签订于漳州</w:t>
      </w:r>
    </w:p>
    <w:p w:rsidR="00D558DC" w:rsidRPr="00510999" w:rsidRDefault="00D558DC" w:rsidP="00D558DC">
      <w:pPr>
        <w:widowControl/>
        <w:spacing w:line="300" w:lineRule="atLeast"/>
        <w:rPr>
          <w:rFonts w:ascii="宋体" w:hAnsi="宋体" w:cs="宋体" w:hint="eastAsia"/>
          <w:kern w:val="0"/>
          <w:sz w:val="24"/>
        </w:rPr>
      </w:pPr>
    </w:p>
    <w:p w:rsidR="00D558DC" w:rsidRDefault="00D558DC" w:rsidP="00D558DC">
      <w:pPr>
        <w:widowControl/>
        <w:spacing w:line="300" w:lineRule="atLeast"/>
        <w:rPr>
          <w:rFonts w:ascii="宋体" w:hAnsi="宋体" w:cs="宋体" w:hint="eastAsia"/>
          <w:kern w:val="0"/>
          <w:sz w:val="24"/>
        </w:rPr>
      </w:pPr>
    </w:p>
    <w:p w:rsidR="00D558DC" w:rsidRPr="009816C4" w:rsidRDefault="00D558DC" w:rsidP="00D558DC">
      <w:pPr>
        <w:spacing w:line="360" w:lineRule="auto"/>
        <w:ind w:firstLineChars="200" w:firstLine="560"/>
        <w:jc w:val="center"/>
        <w:rPr>
          <w:rFonts w:ascii="宋体" w:hAnsi="宋体" w:hint="eastAsia"/>
          <w:sz w:val="28"/>
          <w:szCs w:val="28"/>
        </w:rPr>
      </w:pPr>
      <w:r w:rsidRPr="009816C4">
        <w:rPr>
          <w:rFonts w:ascii="宋体" w:hAnsi="宋体" w:hint="eastAsia"/>
          <w:sz w:val="28"/>
          <w:szCs w:val="28"/>
        </w:rPr>
        <w:t>物业管理规约</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第一章  总  则</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第一条  根据《物业管理条例》和相关法律、法规、政策，建设单位在销售物业之前，制定本临时管理规约，对有关物业的使用、维护、管理，</w:t>
      </w:r>
      <w:r w:rsidRPr="009816C4">
        <w:rPr>
          <w:rFonts w:ascii="宋体" w:hAnsi="宋体" w:hint="eastAsia"/>
          <w:sz w:val="22"/>
          <w:szCs w:val="22"/>
        </w:rPr>
        <w:t>物业使用人</w:t>
      </w:r>
      <w:r w:rsidRPr="009816C4">
        <w:rPr>
          <w:rFonts w:ascii="宋体" w:hAnsi="宋体"/>
          <w:sz w:val="22"/>
          <w:szCs w:val="22"/>
        </w:rPr>
        <w:t>的共同利益，</w:t>
      </w:r>
      <w:r w:rsidRPr="009816C4">
        <w:rPr>
          <w:rFonts w:ascii="宋体" w:hAnsi="宋体" w:hint="eastAsia"/>
          <w:sz w:val="22"/>
          <w:szCs w:val="22"/>
        </w:rPr>
        <w:t>物业使用人</w:t>
      </w:r>
      <w:r w:rsidRPr="009816C4">
        <w:rPr>
          <w:rFonts w:ascii="宋体" w:hAnsi="宋体"/>
          <w:sz w:val="22"/>
          <w:szCs w:val="22"/>
        </w:rPr>
        <w:t>应当履行的义务，违反</w:t>
      </w:r>
      <w:proofErr w:type="gramStart"/>
      <w:r w:rsidRPr="009816C4">
        <w:rPr>
          <w:rFonts w:ascii="宋体" w:hAnsi="宋体"/>
          <w:sz w:val="22"/>
          <w:szCs w:val="22"/>
        </w:rPr>
        <w:t>本临时</w:t>
      </w:r>
      <w:proofErr w:type="gramEnd"/>
      <w:r w:rsidRPr="009816C4">
        <w:rPr>
          <w:rFonts w:ascii="宋体" w:hAnsi="宋体"/>
          <w:sz w:val="22"/>
          <w:szCs w:val="22"/>
        </w:rPr>
        <w:t>管理规约应当承担的责任等事项依法</w:t>
      </w:r>
      <w:proofErr w:type="gramStart"/>
      <w:r w:rsidRPr="009816C4">
        <w:rPr>
          <w:rFonts w:ascii="宋体" w:hAnsi="宋体"/>
          <w:sz w:val="22"/>
          <w:szCs w:val="22"/>
        </w:rPr>
        <w:t>作出</w:t>
      </w:r>
      <w:proofErr w:type="gramEnd"/>
      <w:r w:rsidRPr="009816C4">
        <w:rPr>
          <w:rFonts w:ascii="宋体" w:hAnsi="宋体"/>
          <w:sz w:val="22"/>
          <w:szCs w:val="22"/>
        </w:rPr>
        <w:t>约定。</w:t>
      </w:r>
    </w:p>
    <w:p w:rsidR="00D558DC" w:rsidRPr="009816C4" w:rsidRDefault="00D558DC" w:rsidP="00D558DC">
      <w:pPr>
        <w:spacing w:line="360" w:lineRule="auto"/>
        <w:ind w:firstLineChars="200" w:firstLine="440"/>
        <w:rPr>
          <w:rFonts w:ascii="宋体" w:hAnsi="宋体" w:hint="eastAsia"/>
          <w:sz w:val="22"/>
          <w:szCs w:val="22"/>
        </w:rPr>
      </w:pPr>
      <w:r w:rsidRPr="009816C4">
        <w:rPr>
          <w:rFonts w:ascii="宋体" w:hAnsi="宋体"/>
          <w:sz w:val="22"/>
          <w:szCs w:val="22"/>
        </w:rPr>
        <w:t>第二条  建设单位应当在物业</w:t>
      </w:r>
      <w:r w:rsidRPr="009816C4">
        <w:rPr>
          <w:rFonts w:ascii="宋体" w:hAnsi="宋体" w:hint="eastAsia"/>
          <w:sz w:val="22"/>
          <w:szCs w:val="22"/>
        </w:rPr>
        <w:t>租赁</w:t>
      </w:r>
      <w:r w:rsidRPr="009816C4">
        <w:rPr>
          <w:rFonts w:ascii="宋体" w:hAnsi="宋体"/>
          <w:sz w:val="22"/>
          <w:szCs w:val="22"/>
        </w:rPr>
        <w:t>前将</w:t>
      </w:r>
      <w:proofErr w:type="gramStart"/>
      <w:r w:rsidRPr="009816C4">
        <w:rPr>
          <w:rFonts w:ascii="宋体" w:hAnsi="宋体"/>
          <w:sz w:val="22"/>
          <w:szCs w:val="22"/>
        </w:rPr>
        <w:t>本临时</w:t>
      </w:r>
      <w:proofErr w:type="gramEnd"/>
      <w:r w:rsidRPr="009816C4">
        <w:rPr>
          <w:rFonts w:ascii="宋体" w:hAnsi="宋体"/>
          <w:sz w:val="22"/>
          <w:szCs w:val="22"/>
        </w:rPr>
        <w:t>管理规约向物业</w:t>
      </w:r>
      <w:r w:rsidRPr="009816C4">
        <w:rPr>
          <w:rFonts w:ascii="宋体" w:hAnsi="宋体" w:hint="eastAsia"/>
          <w:sz w:val="22"/>
          <w:szCs w:val="22"/>
        </w:rPr>
        <w:t>使用人</w:t>
      </w:r>
      <w:r w:rsidRPr="009816C4">
        <w:rPr>
          <w:rFonts w:ascii="宋体" w:hAnsi="宋体"/>
          <w:sz w:val="22"/>
          <w:szCs w:val="22"/>
        </w:rPr>
        <w:t>明示，并予以说明。</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第三条  </w:t>
      </w:r>
      <w:proofErr w:type="gramStart"/>
      <w:r w:rsidRPr="009816C4">
        <w:rPr>
          <w:rFonts w:ascii="宋体" w:hAnsi="宋体"/>
          <w:sz w:val="22"/>
          <w:szCs w:val="22"/>
        </w:rPr>
        <w:t>本临时</w:t>
      </w:r>
      <w:proofErr w:type="gramEnd"/>
      <w:r w:rsidRPr="009816C4">
        <w:rPr>
          <w:rFonts w:ascii="宋体" w:hAnsi="宋体"/>
          <w:sz w:val="22"/>
          <w:szCs w:val="22"/>
        </w:rPr>
        <w:t>管理规约对建设单位、物业使用人均有约束力。</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第四条  建设单位与物业服务企业签订的前期物业服务合同中涉及</w:t>
      </w:r>
      <w:r w:rsidRPr="009816C4">
        <w:rPr>
          <w:rFonts w:ascii="宋体" w:hAnsi="宋体" w:hint="eastAsia"/>
          <w:sz w:val="22"/>
          <w:szCs w:val="22"/>
        </w:rPr>
        <w:t>物业使用人</w:t>
      </w:r>
      <w:r w:rsidRPr="009816C4">
        <w:rPr>
          <w:rFonts w:ascii="宋体" w:hAnsi="宋体"/>
          <w:sz w:val="22"/>
          <w:szCs w:val="22"/>
        </w:rPr>
        <w:t>共同利益的约定，应与</w:t>
      </w:r>
      <w:proofErr w:type="gramStart"/>
      <w:r w:rsidRPr="009816C4">
        <w:rPr>
          <w:rFonts w:ascii="宋体" w:hAnsi="宋体"/>
          <w:sz w:val="22"/>
          <w:szCs w:val="22"/>
        </w:rPr>
        <w:t>本临时</w:t>
      </w:r>
      <w:proofErr w:type="gramEnd"/>
      <w:r w:rsidRPr="009816C4">
        <w:rPr>
          <w:rFonts w:ascii="宋体" w:hAnsi="宋体"/>
          <w:sz w:val="22"/>
          <w:szCs w:val="22"/>
        </w:rPr>
        <w:t>管理规约一致。</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第二章  物业基本情况</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第五条  本物业管理区域内物业的基本情况</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物业名称：漳州“</w:t>
      </w:r>
      <w:proofErr w:type="gramStart"/>
      <w:r w:rsidRPr="009816C4">
        <w:rPr>
          <w:rFonts w:ascii="宋体" w:hAnsi="宋体" w:hint="eastAsia"/>
          <w:sz w:val="22"/>
          <w:szCs w:val="22"/>
        </w:rPr>
        <w:t>特</w:t>
      </w:r>
      <w:proofErr w:type="gramEnd"/>
      <w:r w:rsidRPr="009816C4">
        <w:rPr>
          <w:rFonts w:ascii="宋体" w:hAnsi="宋体" w:hint="eastAsia"/>
          <w:sz w:val="22"/>
          <w:szCs w:val="22"/>
        </w:rPr>
        <w:t>房</w:t>
      </w:r>
      <w:r w:rsidRPr="009816C4">
        <w:rPr>
          <w:rFonts w:ascii="宋体" w:hAnsi="宋体"/>
          <w:sz w:val="22"/>
          <w:szCs w:val="22"/>
        </w:rPr>
        <w:t>锦绣一方”</w:t>
      </w:r>
      <w:r w:rsidRPr="009816C4">
        <w:rPr>
          <w:rFonts w:ascii="宋体" w:hAnsi="宋体" w:hint="eastAsia"/>
          <w:sz w:val="22"/>
          <w:szCs w:val="22"/>
        </w:rPr>
        <w:t>小商场</w:t>
      </w:r>
      <w:r w:rsidRPr="009816C4">
        <w:rPr>
          <w:rFonts w:ascii="宋体" w:hAnsi="宋体"/>
          <w:sz w:val="22"/>
          <w:szCs w:val="22"/>
        </w:rPr>
        <w:t>；</w:t>
      </w:r>
    </w:p>
    <w:p w:rsidR="00D558DC" w:rsidRPr="009816C4" w:rsidRDefault="00D558DC" w:rsidP="00D558DC">
      <w:pPr>
        <w:spacing w:line="360" w:lineRule="auto"/>
        <w:ind w:firstLineChars="200" w:firstLine="440"/>
        <w:rPr>
          <w:rFonts w:ascii="宋体" w:hAnsi="宋体"/>
          <w:sz w:val="22"/>
          <w:szCs w:val="22"/>
        </w:rPr>
      </w:pPr>
      <w:proofErr w:type="gramStart"/>
      <w:r w:rsidRPr="009816C4">
        <w:rPr>
          <w:rFonts w:ascii="宋体" w:hAnsi="宋体"/>
          <w:sz w:val="22"/>
          <w:szCs w:val="22"/>
        </w:rPr>
        <w:t>座落</w:t>
      </w:r>
      <w:proofErr w:type="gramEnd"/>
      <w:r w:rsidRPr="009816C4">
        <w:rPr>
          <w:rFonts w:ascii="宋体" w:hAnsi="宋体"/>
          <w:sz w:val="22"/>
          <w:szCs w:val="22"/>
        </w:rPr>
        <w:t>位置：漳州市龙文区迎宾路</w:t>
      </w:r>
      <w:r w:rsidRPr="009816C4">
        <w:rPr>
          <w:rFonts w:ascii="宋体" w:hAnsi="宋体" w:hint="eastAsia"/>
          <w:sz w:val="22"/>
          <w:szCs w:val="22"/>
        </w:rPr>
        <w:t>10号</w:t>
      </w:r>
      <w:r w:rsidRPr="009816C4">
        <w:rPr>
          <w:rFonts w:ascii="宋体" w:hAnsi="宋体"/>
          <w:sz w:val="22"/>
          <w:szCs w:val="22"/>
        </w:rPr>
        <w:t>；</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物业类型：</w:t>
      </w:r>
      <w:r w:rsidRPr="009816C4">
        <w:rPr>
          <w:rFonts w:ascii="宋体" w:hAnsi="宋体" w:hint="eastAsia"/>
          <w:sz w:val="22"/>
          <w:szCs w:val="22"/>
        </w:rPr>
        <w:t>店面</w:t>
      </w:r>
      <w:r w:rsidRPr="009816C4">
        <w:rPr>
          <w:rFonts w:ascii="宋体" w:hAnsi="宋体"/>
          <w:sz w:val="22"/>
          <w:szCs w:val="22"/>
        </w:rPr>
        <w:t>；</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第六条  根据有关法律法规和物业买卖合同，业主享有以下物业共用部位、共用设施设备的</w:t>
      </w:r>
      <w:r w:rsidRPr="009816C4">
        <w:rPr>
          <w:rFonts w:ascii="宋体" w:hAnsi="宋体" w:hint="eastAsia"/>
          <w:sz w:val="22"/>
          <w:szCs w:val="22"/>
        </w:rPr>
        <w:t>使用</w:t>
      </w:r>
      <w:r w:rsidRPr="009816C4">
        <w:rPr>
          <w:rFonts w:ascii="宋体" w:hAnsi="宋体"/>
          <w:sz w:val="22"/>
          <w:szCs w:val="22"/>
        </w:rPr>
        <w:t>权：</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1、由单幢建筑物的全体</w:t>
      </w:r>
      <w:r w:rsidRPr="009816C4">
        <w:rPr>
          <w:rFonts w:ascii="宋体" w:hAnsi="宋体" w:hint="eastAsia"/>
          <w:sz w:val="22"/>
          <w:szCs w:val="22"/>
        </w:rPr>
        <w:t>物业使用人</w:t>
      </w:r>
      <w:r w:rsidRPr="009816C4">
        <w:rPr>
          <w:rFonts w:ascii="宋体" w:hAnsi="宋体"/>
          <w:sz w:val="22"/>
          <w:szCs w:val="22"/>
        </w:rPr>
        <w:t>共</w:t>
      </w:r>
      <w:r w:rsidRPr="009816C4">
        <w:rPr>
          <w:rFonts w:ascii="宋体" w:hAnsi="宋体" w:hint="eastAsia"/>
          <w:sz w:val="22"/>
          <w:szCs w:val="22"/>
        </w:rPr>
        <w:t>同使用</w:t>
      </w:r>
      <w:r w:rsidRPr="009816C4">
        <w:rPr>
          <w:rFonts w:ascii="宋体" w:hAnsi="宋体"/>
          <w:sz w:val="22"/>
          <w:szCs w:val="22"/>
        </w:rPr>
        <w:t>的部位，包括该幢建筑物的承重结构、主体结构，公共门厅、公共走廊、公共楼梯间、户外墙面、屋面等；</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2、由单幢建筑物的全体</w:t>
      </w:r>
      <w:r w:rsidRPr="009816C4">
        <w:rPr>
          <w:rFonts w:ascii="宋体" w:hAnsi="宋体" w:hint="eastAsia"/>
          <w:sz w:val="22"/>
          <w:szCs w:val="22"/>
        </w:rPr>
        <w:t>物业使用人</w:t>
      </w:r>
      <w:r w:rsidRPr="009816C4">
        <w:rPr>
          <w:rFonts w:ascii="宋体" w:hAnsi="宋体"/>
          <w:sz w:val="22"/>
          <w:szCs w:val="22"/>
        </w:rPr>
        <w:t>共</w:t>
      </w:r>
      <w:r w:rsidRPr="009816C4">
        <w:rPr>
          <w:rFonts w:ascii="宋体" w:hAnsi="宋体" w:hint="eastAsia"/>
          <w:sz w:val="22"/>
          <w:szCs w:val="22"/>
        </w:rPr>
        <w:t>同使用</w:t>
      </w:r>
      <w:r w:rsidRPr="009816C4">
        <w:rPr>
          <w:rFonts w:ascii="宋体" w:hAnsi="宋体"/>
          <w:sz w:val="22"/>
          <w:szCs w:val="22"/>
        </w:rPr>
        <w:t>的设施设备，包括该幢建筑物内的给排水管道、落水管、水箱、水泵、电梯、冷暖设施、照明设施、消防设施、避雷设施等；</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第七条  在本物业管理区域内，以下部位和设施设备为建设单位所有：</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1、地下人防单元内的设备及车位；</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2、_________/____________；</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lastRenderedPageBreak/>
        <w:t>3、_________/____________；</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4、_________/____________。</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建设单位行使以上部位和设施设备的所有权，不得影响</w:t>
      </w:r>
      <w:proofErr w:type="gramStart"/>
      <w:r w:rsidRPr="009816C4">
        <w:rPr>
          <w:rFonts w:ascii="宋体" w:hAnsi="宋体"/>
          <w:sz w:val="22"/>
          <w:szCs w:val="22"/>
        </w:rPr>
        <w:t>物业买</w:t>
      </w:r>
      <w:proofErr w:type="gramEnd"/>
      <w:r w:rsidRPr="009816C4">
        <w:rPr>
          <w:rFonts w:ascii="宋体" w:hAnsi="宋体"/>
          <w:sz w:val="22"/>
          <w:szCs w:val="22"/>
        </w:rPr>
        <w:t>受人正常使用物业。</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第三章  物业的使用</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第八条  </w:t>
      </w:r>
      <w:r w:rsidRPr="009816C4">
        <w:rPr>
          <w:rFonts w:ascii="宋体" w:hAnsi="宋体" w:hint="eastAsia"/>
          <w:sz w:val="22"/>
          <w:szCs w:val="22"/>
        </w:rPr>
        <w:t>物业使用人</w:t>
      </w:r>
      <w:r w:rsidRPr="009816C4">
        <w:rPr>
          <w:rFonts w:ascii="宋体" w:hAnsi="宋体"/>
          <w:sz w:val="22"/>
          <w:szCs w:val="22"/>
        </w:rPr>
        <w:t>对物业的专有部分享有占有、使用的权利，但不得妨碍其他</w:t>
      </w:r>
      <w:r w:rsidRPr="009816C4">
        <w:rPr>
          <w:rFonts w:ascii="宋体" w:hAnsi="宋体" w:hint="eastAsia"/>
          <w:sz w:val="22"/>
          <w:szCs w:val="22"/>
        </w:rPr>
        <w:t>物业使用人</w:t>
      </w:r>
      <w:r w:rsidRPr="009816C4">
        <w:rPr>
          <w:rFonts w:ascii="宋体" w:hAnsi="宋体"/>
          <w:sz w:val="22"/>
          <w:szCs w:val="22"/>
        </w:rPr>
        <w:t>正常使用物业。</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第九条  </w:t>
      </w:r>
      <w:r w:rsidRPr="009816C4">
        <w:rPr>
          <w:rFonts w:ascii="宋体" w:hAnsi="宋体" w:hint="eastAsia"/>
          <w:sz w:val="22"/>
          <w:szCs w:val="22"/>
        </w:rPr>
        <w:t>物业使用人</w:t>
      </w:r>
      <w:r w:rsidRPr="009816C4">
        <w:rPr>
          <w:rFonts w:ascii="宋体" w:hAnsi="宋体"/>
          <w:sz w:val="22"/>
          <w:szCs w:val="22"/>
        </w:rPr>
        <w:t>应遵守法律、法规的规定，按照有利于物业使用、安全、整洁以及公平合理、不损害公共利益和他人利益的原则，在供电、供水、供热、供气、排水、通行、通风、采光、装饰装修、环境卫生、环境保护等方面妥善处理与相邻</w:t>
      </w:r>
      <w:r w:rsidRPr="009816C4">
        <w:rPr>
          <w:rFonts w:ascii="宋体" w:hAnsi="宋体" w:hint="eastAsia"/>
          <w:sz w:val="22"/>
          <w:szCs w:val="22"/>
        </w:rPr>
        <w:t>物业使用人</w:t>
      </w:r>
      <w:r w:rsidRPr="009816C4">
        <w:rPr>
          <w:rFonts w:ascii="宋体" w:hAnsi="宋体"/>
          <w:sz w:val="22"/>
          <w:szCs w:val="22"/>
        </w:rPr>
        <w:t>的关系。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第十条  </w:t>
      </w:r>
      <w:r w:rsidRPr="009816C4">
        <w:rPr>
          <w:rFonts w:ascii="宋体" w:hAnsi="宋体" w:hint="eastAsia"/>
          <w:sz w:val="22"/>
          <w:szCs w:val="22"/>
        </w:rPr>
        <w:t>物业使用人</w:t>
      </w:r>
      <w:r w:rsidRPr="009816C4">
        <w:rPr>
          <w:rFonts w:ascii="宋体" w:hAnsi="宋体"/>
          <w:sz w:val="22"/>
          <w:szCs w:val="22"/>
        </w:rPr>
        <w:t>应按设计用途使用物业。因特殊情况需要改变物业设计用途的，</w:t>
      </w:r>
      <w:r w:rsidRPr="009816C4">
        <w:rPr>
          <w:rFonts w:ascii="宋体" w:hAnsi="宋体" w:hint="eastAsia"/>
          <w:sz w:val="22"/>
          <w:szCs w:val="22"/>
        </w:rPr>
        <w:t>物业使用人</w:t>
      </w:r>
      <w:r w:rsidRPr="009816C4">
        <w:rPr>
          <w:rFonts w:ascii="宋体" w:hAnsi="宋体"/>
          <w:sz w:val="22"/>
          <w:szCs w:val="22"/>
        </w:rPr>
        <w:t>应在征得</w:t>
      </w:r>
      <w:r w:rsidRPr="009816C4">
        <w:rPr>
          <w:rFonts w:ascii="宋体" w:hAnsi="宋体" w:hint="eastAsia"/>
          <w:sz w:val="22"/>
          <w:szCs w:val="22"/>
        </w:rPr>
        <w:t>建设单位及</w:t>
      </w:r>
      <w:r w:rsidRPr="009816C4">
        <w:rPr>
          <w:rFonts w:ascii="宋体" w:hAnsi="宋体"/>
          <w:sz w:val="22"/>
          <w:szCs w:val="22"/>
        </w:rPr>
        <w:t>相邻</w:t>
      </w:r>
      <w:r w:rsidRPr="009816C4">
        <w:rPr>
          <w:rFonts w:ascii="宋体" w:hAnsi="宋体" w:hint="eastAsia"/>
          <w:sz w:val="22"/>
          <w:szCs w:val="22"/>
        </w:rPr>
        <w:t>物业使用人</w:t>
      </w:r>
      <w:r w:rsidRPr="009816C4">
        <w:rPr>
          <w:rFonts w:ascii="宋体" w:hAnsi="宋体"/>
          <w:sz w:val="22"/>
          <w:szCs w:val="22"/>
        </w:rPr>
        <w:t>书面同意后，报有关行政主管部门批准，并告知物业服务企业。</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第十一条 </w:t>
      </w:r>
      <w:r w:rsidRPr="009816C4">
        <w:rPr>
          <w:rFonts w:ascii="宋体" w:hAnsi="宋体" w:hint="eastAsia"/>
          <w:sz w:val="22"/>
          <w:szCs w:val="22"/>
        </w:rPr>
        <w:t>物业使用人</w:t>
      </w:r>
      <w:r w:rsidRPr="009816C4">
        <w:rPr>
          <w:rFonts w:ascii="宋体" w:hAnsi="宋体"/>
          <w:sz w:val="22"/>
          <w:szCs w:val="22"/>
        </w:rPr>
        <w:t>需要装饰装修房屋的，应事先告知物业服务企业，并与其签订装饰装修管理服务协议。</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hint="eastAsia"/>
          <w:sz w:val="22"/>
          <w:szCs w:val="22"/>
        </w:rPr>
        <w:t>物业使用人</w:t>
      </w:r>
      <w:r w:rsidRPr="009816C4">
        <w:rPr>
          <w:rFonts w:ascii="宋体" w:hAnsi="宋体"/>
          <w:sz w:val="22"/>
          <w:szCs w:val="22"/>
        </w:rPr>
        <w:t>应</w:t>
      </w:r>
      <w:proofErr w:type="gramStart"/>
      <w:r w:rsidRPr="009816C4">
        <w:rPr>
          <w:rFonts w:ascii="宋体" w:hAnsi="宋体"/>
          <w:sz w:val="22"/>
          <w:szCs w:val="22"/>
        </w:rPr>
        <w:t>按装</w:t>
      </w:r>
      <w:proofErr w:type="gramEnd"/>
      <w:r w:rsidRPr="009816C4">
        <w:rPr>
          <w:rFonts w:ascii="宋体" w:hAnsi="宋体"/>
          <w:sz w:val="22"/>
          <w:szCs w:val="22"/>
        </w:rPr>
        <w:t>饰装修管理服务协议的约定从事装饰装修行为，遵守装饰装修的注意事项，不得从事装饰装修的禁止行为。</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第十二条 </w:t>
      </w:r>
      <w:r w:rsidRPr="009816C4">
        <w:rPr>
          <w:rFonts w:ascii="宋体" w:hAnsi="宋体" w:hint="eastAsia"/>
          <w:sz w:val="22"/>
          <w:szCs w:val="22"/>
        </w:rPr>
        <w:t>物业使用人</w:t>
      </w:r>
      <w:r w:rsidRPr="009816C4">
        <w:rPr>
          <w:rFonts w:ascii="宋体" w:hAnsi="宋体"/>
          <w:sz w:val="22"/>
          <w:szCs w:val="22"/>
        </w:rPr>
        <w:t xml:space="preserve"> 应在指定地点放置装饰装修材料及装修垃圾，装修垃圾应袋装化，不得擅自占用物业共用部位和公共场所。</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本物业管理区域的装饰装修施工时间为8：00～12：00，14：30～18：30，其他时间不得施工。</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第十三条  因装饰装修房屋影响物业共用部位、共用设施设备的正常使用以及侵害相邻</w:t>
      </w:r>
      <w:r w:rsidRPr="009816C4">
        <w:rPr>
          <w:rFonts w:ascii="宋体" w:hAnsi="宋体" w:hint="eastAsia"/>
          <w:sz w:val="22"/>
          <w:szCs w:val="22"/>
        </w:rPr>
        <w:t>物业使用人</w:t>
      </w:r>
      <w:r w:rsidRPr="009816C4">
        <w:rPr>
          <w:rFonts w:ascii="宋体" w:hAnsi="宋体"/>
          <w:sz w:val="22"/>
          <w:szCs w:val="22"/>
        </w:rPr>
        <w:t>合法权益的，</w:t>
      </w:r>
      <w:r w:rsidRPr="009816C4">
        <w:rPr>
          <w:rFonts w:ascii="宋体" w:hAnsi="宋体" w:hint="eastAsia"/>
          <w:sz w:val="22"/>
          <w:szCs w:val="22"/>
        </w:rPr>
        <w:t>物业使用人</w:t>
      </w:r>
      <w:r w:rsidRPr="009816C4">
        <w:rPr>
          <w:rFonts w:ascii="宋体" w:hAnsi="宋体"/>
          <w:sz w:val="22"/>
          <w:szCs w:val="22"/>
        </w:rPr>
        <w:t>应及时恢复原状并承担相应的赔偿责任。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第十四条  </w:t>
      </w:r>
      <w:r w:rsidRPr="009816C4">
        <w:rPr>
          <w:rFonts w:ascii="宋体" w:hAnsi="宋体" w:hint="eastAsia"/>
          <w:sz w:val="22"/>
          <w:szCs w:val="22"/>
        </w:rPr>
        <w:t>物业使用人</w:t>
      </w:r>
      <w:r w:rsidRPr="009816C4">
        <w:rPr>
          <w:rFonts w:ascii="宋体" w:hAnsi="宋体"/>
          <w:sz w:val="22"/>
          <w:szCs w:val="22"/>
        </w:rPr>
        <w:t>应按有关规定合理使用水、电、气、暖等共用设施设备，不得擅自拆改。</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第十五条 </w:t>
      </w:r>
      <w:r w:rsidRPr="009816C4">
        <w:rPr>
          <w:rFonts w:ascii="宋体" w:hAnsi="宋体" w:hint="eastAsia"/>
          <w:sz w:val="22"/>
          <w:szCs w:val="22"/>
        </w:rPr>
        <w:t>物业使用人</w:t>
      </w:r>
      <w:r w:rsidRPr="009816C4">
        <w:rPr>
          <w:rFonts w:ascii="宋体" w:hAnsi="宋体"/>
          <w:sz w:val="22"/>
          <w:szCs w:val="22"/>
        </w:rPr>
        <w:t>应按设计预留的位置安装空调，未预留设计位置的，应按物业服务企业指定的位置安装，并按要求做好噪音及冷凝水的处理。</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第十六条 物业使用人使用电梯，应遵守本物业管理区域的电梯使用管理规定。</w:t>
      </w:r>
    </w:p>
    <w:p w:rsidR="00D558DC" w:rsidRPr="009816C4" w:rsidRDefault="00D558DC" w:rsidP="00D558DC">
      <w:pPr>
        <w:spacing w:line="360" w:lineRule="auto"/>
        <w:ind w:firstLineChars="200" w:firstLine="440"/>
        <w:rPr>
          <w:rFonts w:ascii="宋体" w:hAnsi="宋体" w:hint="eastAsia"/>
          <w:sz w:val="22"/>
          <w:szCs w:val="22"/>
        </w:rPr>
      </w:pPr>
      <w:r w:rsidRPr="009816C4">
        <w:rPr>
          <w:rFonts w:ascii="宋体" w:hAnsi="宋体"/>
          <w:sz w:val="22"/>
          <w:szCs w:val="22"/>
        </w:rPr>
        <w:t>第十七条  在物业管理区域内行驶和停放车辆，应遵守本物业管理区域的车辆行驶和停车规则。</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lastRenderedPageBreak/>
        <w:t>第十八条  本物业管理区域内禁止下列行为：</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1、损坏房屋承重结构、主体结构，破坏房屋外貌，擅自改变房屋及汽车库设计用途；</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2、占用或损坏物业共用部位、共用设施设备及相关场地，擅自移动物业共用设施设备；</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3、违章搭建、私设摊点；</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4、在非指定位置倾倒或抛弃垃圾、杂物；</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5、违反有关规定堆放易燃、易爆、剧毒、放射性物品，排放有毒有害物质，发出超标噪声；</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6、擅自在物业共用部位和相关场所悬挂、张贴、涂改、刻画；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7、利用物业从事危害公共利益和侵害他人合法权益的活动；</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8、饲养家禽、家畜；</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9、车辆随意停放；</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10、空调外机未安装在统一预留的位置上；外墙开洞；</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11、未经申请擅自装修、安装（太阳热水器、各种接收设备、防盗网等），擅自对阳台露台进行任何形式的封闭；</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12、_______/___________；</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13、法律、法规禁止的其他行为。</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第十九条  物业使用人在本物业管理区域内饲养动物不得违反有关规定，并应遵守以下约定：</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1、_________/__________；</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2、________/___________。</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第四章  物业的维修养护</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第二十条 </w:t>
      </w:r>
      <w:r w:rsidRPr="009816C4">
        <w:rPr>
          <w:rFonts w:ascii="宋体" w:hAnsi="宋体" w:hint="eastAsia"/>
          <w:sz w:val="22"/>
          <w:szCs w:val="22"/>
        </w:rPr>
        <w:t>物业使用人</w:t>
      </w:r>
      <w:r w:rsidRPr="009816C4">
        <w:rPr>
          <w:rFonts w:ascii="宋体" w:hAnsi="宋体"/>
          <w:sz w:val="22"/>
          <w:szCs w:val="22"/>
        </w:rPr>
        <w:t>对物业专有部分的维修养护行为不得妨碍其他</w:t>
      </w:r>
      <w:r w:rsidRPr="009816C4">
        <w:rPr>
          <w:rFonts w:ascii="宋体" w:hAnsi="宋体" w:hint="eastAsia"/>
          <w:sz w:val="22"/>
          <w:szCs w:val="22"/>
        </w:rPr>
        <w:t>物业使用人</w:t>
      </w:r>
      <w:r w:rsidRPr="009816C4">
        <w:rPr>
          <w:rFonts w:ascii="宋体" w:hAnsi="宋体"/>
          <w:sz w:val="22"/>
          <w:szCs w:val="22"/>
        </w:rPr>
        <w:t>的合法权益。</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第二十一条  因维修养护物业确需进入相关</w:t>
      </w:r>
      <w:r w:rsidRPr="009816C4">
        <w:rPr>
          <w:rFonts w:ascii="宋体" w:hAnsi="宋体" w:hint="eastAsia"/>
          <w:sz w:val="22"/>
          <w:szCs w:val="22"/>
        </w:rPr>
        <w:t>物业使用人</w:t>
      </w:r>
      <w:r w:rsidRPr="009816C4">
        <w:rPr>
          <w:rFonts w:ascii="宋体" w:hAnsi="宋体"/>
          <w:sz w:val="22"/>
          <w:szCs w:val="22"/>
        </w:rPr>
        <w:t>的物业专有部分时，</w:t>
      </w:r>
      <w:r w:rsidRPr="009816C4">
        <w:rPr>
          <w:rFonts w:ascii="宋体" w:hAnsi="宋体" w:hint="eastAsia"/>
          <w:sz w:val="22"/>
          <w:szCs w:val="22"/>
        </w:rPr>
        <w:t>物业使用人</w:t>
      </w:r>
      <w:r w:rsidRPr="009816C4">
        <w:rPr>
          <w:rFonts w:ascii="宋体" w:hAnsi="宋体"/>
          <w:sz w:val="22"/>
          <w:szCs w:val="22"/>
        </w:rPr>
        <w:t>或物业服务企业应事先告知相关</w:t>
      </w:r>
      <w:r w:rsidRPr="009816C4">
        <w:rPr>
          <w:rFonts w:ascii="宋体" w:hAnsi="宋体" w:hint="eastAsia"/>
          <w:sz w:val="22"/>
          <w:szCs w:val="22"/>
        </w:rPr>
        <w:t>物业使用人</w:t>
      </w:r>
      <w:r w:rsidRPr="009816C4">
        <w:rPr>
          <w:rFonts w:ascii="宋体" w:hAnsi="宋体"/>
          <w:sz w:val="22"/>
          <w:szCs w:val="22"/>
        </w:rPr>
        <w:t>，相关</w:t>
      </w:r>
      <w:r w:rsidRPr="009816C4">
        <w:rPr>
          <w:rFonts w:ascii="宋体" w:hAnsi="宋体" w:hint="eastAsia"/>
          <w:sz w:val="22"/>
          <w:szCs w:val="22"/>
        </w:rPr>
        <w:t>物业使用人</w:t>
      </w:r>
      <w:r w:rsidRPr="009816C4">
        <w:rPr>
          <w:rFonts w:ascii="宋体" w:hAnsi="宋体"/>
          <w:sz w:val="22"/>
          <w:szCs w:val="22"/>
        </w:rPr>
        <w:t xml:space="preserve">应给予必要的配合。 </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相关</w:t>
      </w:r>
      <w:r w:rsidRPr="009816C4">
        <w:rPr>
          <w:rFonts w:ascii="宋体" w:hAnsi="宋体" w:hint="eastAsia"/>
          <w:sz w:val="22"/>
          <w:szCs w:val="22"/>
        </w:rPr>
        <w:t>物业使用人</w:t>
      </w:r>
      <w:r w:rsidRPr="009816C4">
        <w:rPr>
          <w:rFonts w:ascii="宋体" w:hAnsi="宋体"/>
          <w:sz w:val="22"/>
          <w:szCs w:val="22"/>
        </w:rPr>
        <w:t>阻挠维修养护的进行造成物业损坏及其他损失的，应负责修复并承担赔偿责任。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第二十二条  发生危及公共利益或其他</w:t>
      </w:r>
      <w:r w:rsidRPr="009816C4">
        <w:rPr>
          <w:rFonts w:ascii="宋体" w:hAnsi="宋体" w:hint="eastAsia"/>
          <w:sz w:val="22"/>
          <w:szCs w:val="22"/>
        </w:rPr>
        <w:t>物业使用人</w:t>
      </w:r>
      <w:r w:rsidRPr="009816C4">
        <w:rPr>
          <w:rFonts w:ascii="宋体" w:hAnsi="宋体"/>
          <w:sz w:val="22"/>
          <w:szCs w:val="22"/>
        </w:rPr>
        <w:t>合法权益的紧急情况，必须及时</w:t>
      </w:r>
      <w:r w:rsidRPr="009816C4">
        <w:rPr>
          <w:rFonts w:ascii="宋体" w:hAnsi="宋体"/>
          <w:sz w:val="22"/>
          <w:szCs w:val="22"/>
        </w:rPr>
        <w:lastRenderedPageBreak/>
        <w:t>进入物业专有部分进行维修养护但无法通知相关</w:t>
      </w:r>
      <w:r w:rsidRPr="009816C4">
        <w:rPr>
          <w:rFonts w:ascii="宋体" w:hAnsi="宋体" w:hint="eastAsia"/>
          <w:sz w:val="22"/>
          <w:szCs w:val="22"/>
        </w:rPr>
        <w:t>物业使用人</w:t>
      </w:r>
      <w:r w:rsidRPr="009816C4">
        <w:rPr>
          <w:rFonts w:ascii="宋体" w:hAnsi="宋体"/>
          <w:sz w:val="22"/>
          <w:szCs w:val="22"/>
        </w:rPr>
        <w:t>的，物业服务企业可向相邻</w:t>
      </w:r>
      <w:r w:rsidRPr="009816C4">
        <w:rPr>
          <w:rFonts w:ascii="宋体" w:hAnsi="宋体" w:hint="eastAsia"/>
          <w:sz w:val="22"/>
          <w:szCs w:val="22"/>
        </w:rPr>
        <w:t>物业使用人</w:t>
      </w:r>
      <w:r w:rsidRPr="009816C4">
        <w:rPr>
          <w:rFonts w:ascii="宋体" w:hAnsi="宋体"/>
          <w:sz w:val="22"/>
          <w:szCs w:val="22"/>
        </w:rPr>
        <w:t>说明情况，在第三方（如所在地居委会或派出所或___/____）的监督下，进入相关</w:t>
      </w:r>
      <w:r w:rsidRPr="009816C4">
        <w:rPr>
          <w:rFonts w:ascii="宋体" w:hAnsi="宋体" w:hint="eastAsia"/>
          <w:sz w:val="22"/>
          <w:szCs w:val="22"/>
        </w:rPr>
        <w:t>物业使用人</w:t>
      </w:r>
      <w:r w:rsidRPr="009816C4">
        <w:rPr>
          <w:rFonts w:ascii="宋体" w:hAnsi="宋体"/>
          <w:sz w:val="22"/>
          <w:szCs w:val="22"/>
        </w:rPr>
        <w:t>的物业专有部分进行维修养护，事后应及时通知相关</w:t>
      </w:r>
      <w:r w:rsidRPr="009816C4">
        <w:rPr>
          <w:rFonts w:ascii="宋体" w:hAnsi="宋体" w:hint="eastAsia"/>
          <w:sz w:val="22"/>
          <w:szCs w:val="22"/>
        </w:rPr>
        <w:t>物业使用人</w:t>
      </w:r>
      <w:r w:rsidRPr="009816C4">
        <w:rPr>
          <w:rFonts w:ascii="宋体" w:hAnsi="宋体"/>
          <w:sz w:val="22"/>
          <w:szCs w:val="22"/>
        </w:rPr>
        <w:t>并做好善后工作。</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第二十三条  因维修养护物业或者公共利益，</w:t>
      </w:r>
      <w:r w:rsidRPr="009816C4">
        <w:rPr>
          <w:rFonts w:ascii="宋体" w:hAnsi="宋体" w:hint="eastAsia"/>
          <w:sz w:val="22"/>
          <w:szCs w:val="22"/>
        </w:rPr>
        <w:t>物业使用人</w:t>
      </w:r>
      <w:r w:rsidRPr="009816C4">
        <w:rPr>
          <w:rFonts w:ascii="宋体" w:hAnsi="宋体"/>
          <w:sz w:val="22"/>
          <w:szCs w:val="22"/>
        </w:rPr>
        <w:t>确需临时占用、挖掘道路、场地的，应当征得建设单位和物业服务企业的同意，并在约定期限内恢复原状。</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第二十四条  物业存在安全隐患，危及公共利益或其他</w:t>
      </w:r>
      <w:r w:rsidRPr="009816C4">
        <w:rPr>
          <w:rFonts w:ascii="宋体" w:hAnsi="宋体" w:hint="eastAsia"/>
          <w:sz w:val="22"/>
          <w:szCs w:val="22"/>
        </w:rPr>
        <w:t>物业使用人</w:t>
      </w:r>
      <w:r w:rsidRPr="009816C4">
        <w:rPr>
          <w:rFonts w:ascii="宋体" w:hAnsi="宋体"/>
          <w:sz w:val="22"/>
          <w:szCs w:val="22"/>
        </w:rPr>
        <w:t>合法权益时，责任人应当及时采取措施消除隐患。</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第二十五条  建设单位应按国家规定的保修期限和保修范围承担物业的保修责任。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建设单位在保修期限和保修范围内拒绝修复或拖延修复的，</w:t>
      </w:r>
      <w:r w:rsidRPr="009816C4">
        <w:rPr>
          <w:rFonts w:ascii="宋体" w:hAnsi="宋体" w:hint="eastAsia"/>
          <w:sz w:val="22"/>
          <w:szCs w:val="22"/>
        </w:rPr>
        <w:t>物业使用人</w:t>
      </w:r>
      <w:r w:rsidRPr="009816C4">
        <w:rPr>
          <w:rFonts w:ascii="宋体" w:hAnsi="宋体"/>
          <w:sz w:val="22"/>
          <w:szCs w:val="22"/>
        </w:rPr>
        <w:t>可以自行或委托他人修复，修复费用及修复期间造成的其他损失由建设单位承担。</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第二十六条  建设单位应在物业管理区域内显著位置设置公告栏，用于张贴物业管理规章制度，以及应告知全体物业使用人的通知、公告。</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第二十</w:t>
      </w:r>
      <w:r w:rsidRPr="009816C4">
        <w:rPr>
          <w:rFonts w:ascii="宋体" w:hAnsi="宋体" w:hint="eastAsia"/>
          <w:sz w:val="22"/>
          <w:szCs w:val="22"/>
        </w:rPr>
        <w:t>七</w:t>
      </w:r>
      <w:r w:rsidRPr="009816C4">
        <w:rPr>
          <w:rFonts w:ascii="宋体" w:hAnsi="宋体"/>
          <w:sz w:val="22"/>
          <w:szCs w:val="22"/>
        </w:rPr>
        <w:t>条  本物业管理区域内，物业服务收费采取</w:t>
      </w:r>
      <w:r w:rsidRPr="009816C4">
        <w:rPr>
          <w:rFonts w:ascii="宋体" w:hAnsi="宋体" w:hint="eastAsia"/>
          <w:sz w:val="22"/>
          <w:szCs w:val="22"/>
        </w:rPr>
        <w:t>包干</w:t>
      </w:r>
      <w:r w:rsidRPr="009816C4">
        <w:rPr>
          <w:rFonts w:ascii="宋体" w:hAnsi="宋体"/>
          <w:sz w:val="22"/>
          <w:szCs w:val="22"/>
        </w:rPr>
        <w:t>制方式。物业使用人应按照合同的约定按时足额交纳物业服务费用(物业服务资金)。</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物业服务费用（物业服务资金）是物业服务活动正常开展的基础，涉及全体物业使用人的共同利益，物业使用人应积极倡导欠</w:t>
      </w:r>
      <w:proofErr w:type="gramStart"/>
      <w:r w:rsidRPr="009816C4">
        <w:rPr>
          <w:rFonts w:ascii="宋体" w:hAnsi="宋体"/>
          <w:sz w:val="22"/>
          <w:szCs w:val="22"/>
        </w:rPr>
        <w:t>费物</w:t>
      </w:r>
      <w:proofErr w:type="gramEnd"/>
      <w:r w:rsidRPr="009816C4">
        <w:rPr>
          <w:rFonts w:ascii="宋体" w:hAnsi="宋体"/>
          <w:sz w:val="22"/>
          <w:szCs w:val="22"/>
        </w:rPr>
        <w:t>业使用人履行交纳物业服务费用的义务。</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第六章  违约责任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w:t>
      </w:r>
      <w:r w:rsidRPr="009816C4">
        <w:rPr>
          <w:rFonts w:ascii="宋体" w:hAnsi="宋体" w:hint="eastAsia"/>
          <w:sz w:val="22"/>
          <w:szCs w:val="22"/>
        </w:rPr>
        <w:t>二十八</w:t>
      </w:r>
      <w:r w:rsidRPr="009816C4">
        <w:rPr>
          <w:rFonts w:ascii="宋体" w:hAnsi="宋体"/>
          <w:sz w:val="22"/>
          <w:szCs w:val="22"/>
        </w:rPr>
        <w:t>条  物业使用人未按规定交付物业服务费的，物业服务企业可以在物业管理区域内公布物业管理服务费整体收缴情况，并注明欠交费用的物业使用人室号进行催讨；仍不支付的，物业服务企业可以依法向人民法院起诉，并可按所欠费用每日加收3‰滞纳金。</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第二</w:t>
      </w:r>
      <w:r w:rsidRPr="009816C4">
        <w:rPr>
          <w:rFonts w:ascii="宋体" w:hAnsi="宋体" w:hint="eastAsia"/>
          <w:sz w:val="22"/>
          <w:szCs w:val="22"/>
        </w:rPr>
        <w:t>十九</w:t>
      </w:r>
      <w:r w:rsidRPr="009816C4">
        <w:rPr>
          <w:rFonts w:ascii="宋体" w:hAnsi="宋体"/>
          <w:sz w:val="22"/>
          <w:szCs w:val="22"/>
        </w:rPr>
        <w:t>条  物业使用人</w:t>
      </w:r>
      <w:r w:rsidRPr="009816C4">
        <w:rPr>
          <w:rFonts w:ascii="宋体" w:hAnsi="宋体" w:hint="eastAsia"/>
          <w:sz w:val="22"/>
          <w:szCs w:val="22"/>
        </w:rPr>
        <w:t>违反</w:t>
      </w:r>
      <w:proofErr w:type="gramStart"/>
      <w:r w:rsidRPr="009816C4">
        <w:rPr>
          <w:rFonts w:ascii="宋体" w:hAnsi="宋体"/>
          <w:sz w:val="22"/>
          <w:szCs w:val="22"/>
        </w:rPr>
        <w:t>本临时</w:t>
      </w:r>
      <w:proofErr w:type="gramEnd"/>
      <w:r w:rsidRPr="009816C4">
        <w:rPr>
          <w:rFonts w:ascii="宋体" w:hAnsi="宋体"/>
          <w:sz w:val="22"/>
          <w:szCs w:val="22"/>
        </w:rPr>
        <w:t>管理规约关于物业的使用、维护和管理的约定，妨碍物业正常使用或造成物业损害及其他损失的，</w:t>
      </w:r>
      <w:r w:rsidRPr="009816C4">
        <w:rPr>
          <w:rFonts w:ascii="宋体" w:hAnsi="宋体" w:hint="eastAsia"/>
          <w:sz w:val="22"/>
          <w:szCs w:val="22"/>
        </w:rPr>
        <w:t>建设单位</w:t>
      </w:r>
      <w:r w:rsidRPr="009816C4">
        <w:rPr>
          <w:rFonts w:ascii="宋体" w:hAnsi="宋体"/>
          <w:sz w:val="22"/>
          <w:szCs w:val="22"/>
        </w:rPr>
        <w:t>和物业服务企业可依据</w:t>
      </w:r>
      <w:proofErr w:type="gramStart"/>
      <w:r w:rsidRPr="009816C4">
        <w:rPr>
          <w:rFonts w:ascii="宋体" w:hAnsi="宋体"/>
          <w:sz w:val="22"/>
          <w:szCs w:val="22"/>
        </w:rPr>
        <w:t>本临时</w:t>
      </w:r>
      <w:proofErr w:type="gramEnd"/>
      <w:r w:rsidRPr="009816C4">
        <w:rPr>
          <w:rFonts w:ascii="宋体" w:hAnsi="宋体"/>
          <w:sz w:val="22"/>
          <w:szCs w:val="22"/>
        </w:rPr>
        <w:t>管理规约向人民法院提起诉讼。</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第三十条  建设单位未能履行</w:t>
      </w:r>
      <w:proofErr w:type="gramStart"/>
      <w:r w:rsidRPr="009816C4">
        <w:rPr>
          <w:rFonts w:ascii="宋体" w:hAnsi="宋体"/>
          <w:sz w:val="22"/>
          <w:szCs w:val="22"/>
        </w:rPr>
        <w:t>本临时</w:t>
      </w:r>
      <w:proofErr w:type="gramEnd"/>
      <w:r w:rsidRPr="009816C4">
        <w:rPr>
          <w:rFonts w:ascii="宋体" w:hAnsi="宋体"/>
          <w:sz w:val="22"/>
          <w:szCs w:val="22"/>
        </w:rPr>
        <w:t>管理规约约定义务的，物业使用人和物业服务企业可向有关行政主管部门投诉，也可根据</w:t>
      </w:r>
      <w:proofErr w:type="gramStart"/>
      <w:r w:rsidRPr="009816C4">
        <w:rPr>
          <w:rFonts w:ascii="宋体" w:hAnsi="宋体"/>
          <w:sz w:val="22"/>
          <w:szCs w:val="22"/>
        </w:rPr>
        <w:t>本临时</w:t>
      </w:r>
      <w:proofErr w:type="gramEnd"/>
      <w:r w:rsidRPr="009816C4">
        <w:rPr>
          <w:rFonts w:ascii="宋体" w:hAnsi="宋体"/>
          <w:sz w:val="22"/>
          <w:szCs w:val="22"/>
        </w:rPr>
        <w:t>管理规约向人民法院提起诉讼。</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第七章  附  则</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一</w:t>
      </w:r>
      <w:r w:rsidRPr="009816C4">
        <w:rPr>
          <w:rFonts w:ascii="宋体" w:hAnsi="宋体"/>
          <w:sz w:val="22"/>
          <w:szCs w:val="22"/>
        </w:rPr>
        <w:t xml:space="preserve">条  </w:t>
      </w:r>
      <w:proofErr w:type="gramStart"/>
      <w:r w:rsidRPr="009816C4">
        <w:rPr>
          <w:rFonts w:ascii="宋体" w:hAnsi="宋体"/>
          <w:sz w:val="22"/>
          <w:szCs w:val="22"/>
        </w:rPr>
        <w:t>本临时</w:t>
      </w:r>
      <w:proofErr w:type="gramEnd"/>
      <w:r w:rsidRPr="009816C4">
        <w:rPr>
          <w:rFonts w:ascii="宋体" w:hAnsi="宋体"/>
          <w:sz w:val="22"/>
          <w:szCs w:val="22"/>
        </w:rPr>
        <w:t>管理规约所称物业的专有部分，是指由单个物业使用人独立使用并具有排他性的房屋、空间、场地及相关设施设备。</w:t>
      </w:r>
    </w:p>
    <w:p w:rsidR="00D558DC" w:rsidRPr="009816C4" w:rsidRDefault="00D558DC" w:rsidP="00D558DC">
      <w:pPr>
        <w:spacing w:line="360" w:lineRule="auto"/>
        <w:ind w:firstLineChars="200" w:firstLine="440"/>
        <w:rPr>
          <w:rFonts w:ascii="宋体" w:hAnsi="宋体"/>
          <w:sz w:val="22"/>
          <w:szCs w:val="22"/>
        </w:rPr>
      </w:pPr>
      <w:proofErr w:type="gramStart"/>
      <w:r w:rsidRPr="009816C4">
        <w:rPr>
          <w:rFonts w:ascii="宋体" w:hAnsi="宋体"/>
          <w:sz w:val="22"/>
          <w:szCs w:val="22"/>
        </w:rPr>
        <w:lastRenderedPageBreak/>
        <w:t>本临时</w:t>
      </w:r>
      <w:proofErr w:type="gramEnd"/>
      <w:r w:rsidRPr="009816C4">
        <w:rPr>
          <w:rFonts w:ascii="宋体" w:hAnsi="宋体"/>
          <w:sz w:val="22"/>
          <w:szCs w:val="22"/>
        </w:rPr>
        <w:t>管理规约所称物业的共用部位、共用设施设备，是指物业管理区域内单个物业使用人专有部分以外的，属于多个或全体物业使用人共同使用的房屋、空间、场地及相关设施设备。</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二</w:t>
      </w:r>
      <w:r w:rsidRPr="009816C4">
        <w:rPr>
          <w:rFonts w:ascii="宋体" w:hAnsi="宋体"/>
          <w:sz w:val="22"/>
          <w:szCs w:val="22"/>
        </w:rPr>
        <w:t>条  物业使用人转租物业时，应</w:t>
      </w:r>
      <w:r w:rsidRPr="009816C4">
        <w:rPr>
          <w:rFonts w:ascii="宋体" w:hAnsi="宋体" w:hint="eastAsia"/>
          <w:sz w:val="22"/>
          <w:szCs w:val="22"/>
        </w:rPr>
        <w:t>征得建设单位书面同意且</w:t>
      </w:r>
      <w:r w:rsidRPr="009816C4">
        <w:rPr>
          <w:rFonts w:ascii="宋体" w:hAnsi="宋体"/>
          <w:sz w:val="22"/>
          <w:szCs w:val="22"/>
        </w:rPr>
        <w:t>提前书面通知物业服务企业，并要求承租人在租赁合同中承诺遵守</w:t>
      </w:r>
      <w:proofErr w:type="gramStart"/>
      <w:r w:rsidRPr="009816C4">
        <w:rPr>
          <w:rFonts w:ascii="宋体" w:hAnsi="宋体"/>
          <w:sz w:val="22"/>
          <w:szCs w:val="22"/>
        </w:rPr>
        <w:t>本临时</w:t>
      </w:r>
      <w:proofErr w:type="gramEnd"/>
      <w:r w:rsidRPr="009816C4">
        <w:rPr>
          <w:rFonts w:ascii="宋体" w:hAnsi="宋体"/>
          <w:sz w:val="22"/>
          <w:szCs w:val="22"/>
        </w:rPr>
        <w:t>管理规约。</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三</w:t>
      </w:r>
      <w:r w:rsidRPr="009816C4">
        <w:rPr>
          <w:rFonts w:ascii="宋体" w:hAnsi="宋体"/>
          <w:sz w:val="22"/>
          <w:szCs w:val="22"/>
        </w:rPr>
        <w:t xml:space="preserve">条  </w:t>
      </w:r>
      <w:proofErr w:type="gramStart"/>
      <w:r w:rsidRPr="009816C4">
        <w:rPr>
          <w:rFonts w:ascii="宋体" w:hAnsi="宋体"/>
          <w:sz w:val="22"/>
          <w:szCs w:val="22"/>
        </w:rPr>
        <w:t>本临时</w:t>
      </w:r>
      <w:proofErr w:type="gramEnd"/>
      <w:r w:rsidRPr="009816C4">
        <w:rPr>
          <w:rFonts w:ascii="宋体" w:hAnsi="宋体"/>
          <w:sz w:val="22"/>
          <w:szCs w:val="22"/>
        </w:rPr>
        <w:t>管理规约由建设单位、物业服务企业和每位物业使用人各执一份。</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四</w:t>
      </w:r>
      <w:r w:rsidRPr="009816C4">
        <w:rPr>
          <w:rFonts w:ascii="宋体" w:hAnsi="宋体"/>
          <w:sz w:val="22"/>
          <w:szCs w:val="22"/>
        </w:rPr>
        <w:t xml:space="preserve">条  </w:t>
      </w:r>
      <w:proofErr w:type="gramStart"/>
      <w:r w:rsidRPr="009816C4">
        <w:rPr>
          <w:rFonts w:ascii="宋体" w:hAnsi="宋体"/>
          <w:sz w:val="22"/>
          <w:szCs w:val="22"/>
        </w:rPr>
        <w:t>本临时</w:t>
      </w:r>
      <w:proofErr w:type="gramEnd"/>
      <w:r w:rsidRPr="009816C4">
        <w:rPr>
          <w:rFonts w:ascii="宋体" w:hAnsi="宋体"/>
          <w:sz w:val="22"/>
          <w:szCs w:val="22"/>
        </w:rPr>
        <w:t>管理规约自首位物业</w:t>
      </w:r>
      <w:r w:rsidRPr="009816C4">
        <w:rPr>
          <w:rFonts w:ascii="宋体" w:hAnsi="宋体" w:hint="eastAsia"/>
          <w:sz w:val="22"/>
          <w:szCs w:val="22"/>
        </w:rPr>
        <w:t>使用</w:t>
      </w:r>
      <w:r w:rsidRPr="009816C4">
        <w:rPr>
          <w:rFonts w:ascii="宋体" w:hAnsi="宋体"/>
          <w:sz w:val="22"/>
          <w:szCs w:val="22"/>
        </w:rPr>
        <w:t>人承诺之日起生效。</w:t>
      </w:r>
    </w:p>
    <w:p w:rsidR="00D558DC" w:rsidRPr="009816C4" w:rsidRDefault="00D558DC" w:rsidP="00D558DC">
      <w:pPr>
        <w:spacing w:line="360" w:lineRule="auto"/>
        <w:ind w:firstLineChars="200" w:firstLine="440"/>
        <w:jc w:val="center"/>
        <w:rPr>
          <w:rFonts w:ascii="宋体" w:hAnsi="宋体" w:hint="eastAsia"/>
          <w:sz w:val="22"/>
          <w:szCs w:val="22"/>
        </w:rPr>
      </w:pPr>
    </w:p>
    <w:p w:rsidR="00D558DC" w:rsidRPr="009816C4" w:rsidRDefault="00D558DC" w:rsidP="00D558DC">
      <w:pPr>
        <w:spacing w:line="360" w:lineRule="auto"/>
        <w:rPr>
          <w:rFonts w:ascii="宋体" w:hAnsi="宋体" w:hint="eastAsia"/>
          <w:sz w:val="22"/>
          <w:szCs w:val="22"/>
        </w:rPr>
      </w:pPr>
    </w:p>
    <w:p w:rsidR="00D558DC" w:rsidRDefault="00D558DC" w:rsidP="00D558DC">
      <w:pPr>
        <w:spacing w:line="360" w:lineRule="auto"/>
        <w:ind w:firstLineChars="200" w:firstLine="440"/>
        <w:jc w:val="center"/>
        <w:rPr>
          <w:rFonts w:ascii="宋体" w:hAnsi="宋体" w:hint="eastAsia"/>
          <w:sz w:val="22"/>
          <w:szCs w:val="22"/>
        </w:rPr>
      </w:pPr>
      <w:r w:rsidRPr="009816C4">
        <w:rPr>
          <w:rFonts w:ascii="宋体" w:hAnsi="宋体"/>
          <w:sz w:val="22"/>
          <w:szCs w:val="22"/>
        </w:rPr>
        <w:t>承诺书</w:t>
      </w:r>
    </w:p>
    <w:p w:rsidR="00D558DC" w:rsidRPr="009816C4" w:rsidRDefault="00D558DC" w:rsidP="00D558DC">
      <w:pPr>
        <w:spacing w:line="360" w:lineRule="auto"/>
        <w:ind w:firstLineChars="200" w:firstLine="440"/>
        <w:jc w:val="center"/>
        <w:rPr>
          <w:rFonts w:ascii="宋体" w:hAnsi="宋体" w:hint="eastAsia"/>
          <w:sz w:val="22"/>
          <w:szCs w:val="22"/>
        </w:rPr>
      </w:pP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本人为漳州“</w:t>
      </w:r>
      <w:proofErr w:type="gramStart"/>
      <w:r w:rsidRPr="009816C4">
        <w:rPr>
          <w:rFonts w:ascii="宋体" w:hAnsi="宋体"/>
          <w:sz w:val="22"/>
          <w:szCs w:val="22"/>
        </w:rPr>
        <w:t>特</w:t>
      </w:r>
      <w:proofErr w:type="gramEnd"/>
      <w:r w:rsidRPr="009816C4">
        <w:rPr>
          <w:rFonts w:ascii="宋体" w:hAnsi="宋体"/>
          <w:sz w:val="22"/>
          <w:szCs w:val="22"/>
        </w:rPr>
        <w:t>房锦绣一方”</w:t>
      </w:r>
      <w:r w:rsidRPr="009816C4">
        <w:rPr>
          <w:rFonts w:ascii="宋体" w:hAnsi="宋体" w:hint="eastAsia"/>
          <w:sz w:val="22"/>
          <w:szCs w:val="22"/>
        </w:rPr>
        <w:t>小商场</w:t>
      </w:r>
      <w:r w:rsidRPr="009816C4">
        <w:rPr>
          <w:rFonts w:ascii="宋体" w:hAnsi="宋体" w:hint="eastAsia"/>
          <w:b/>
          <w:sz w:val="22"/>
          <w:szCs w:val="22"/>
          <w:u w:val="single"/>
        </w:rPr>
        <w:t xml:space="preserve">     </w:t>
      </w:r>
      <w:r w:rsidRPr="009816C4">
        <w:rPr>
          <w:rFonts w:ascii="宋体" w:hAnsi="宋体" w:hint="eastAsia"/>
          <w:sz w:val="22"/>
          <w:szCs w:val="22"/>
        </w:rPr>
        <w:t>店面</w:t>
      </w:r>
      <w:r w:rsidRPr="009816C4">
        <w:rPr>
          <w:rFonts w:ascii="宋体" w:hAnsi="宋体"/>
          <w:sz w:val="22"/>
          <w:szCs w:val="22"/>
        </w:rPr>
        <w:t>的</w:t>
      </w:r>
      <w:r w:rsidRPr="009816C4">
        <w:rPr>
          <w:rFonts w:ascii="宋体" w:hAnsi="宋体" w:hint="eastAsia"/>
          <w:sz w:val="22"/>
          <w:szCs w:val="22"/>
        </w:rPr>
        <w:t>物业使用</w:t>
      </w:r>
      <w:r w:rsidRPr="009816C4">
        <w:rPr>
          <w:rFonts w:ascii="宋体" w:hAnsi="宋体"/>
          <w:sz w:val="22"/>
          <w:szCs w:val="22"/>
        </w:rPr>
        <w:t>人，为维护本物业管理区域内全体物业使用人的共同利益，本人声明如下：</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一、确认已详细阅读</w:t>
      </w:r>
      <w:r w:rsidRPr="009816C4">
        <w:rPr>
          <w:rFonts w:ascii="宋体" w:hAnsi="宋体" w:hint="eastAsia"/>
          <w:sz w:val="22"/>
          <w:szCs w:val="22"/>
        </w:rPr>
        <w:t>上述</w:t>
      </w:r>
      <w:proofErr w:type="gramStart"/>
      <w:r w:rsidRPr="009816C4">
        <w:rPr>
          <w:rFonts w:ascii="宋体" w:hAnsi="宋体"/>
          <w:sz w:val="22"/>
          <w:szCs w:val="22"/>
        </w:rPr>
        <w:t>“</w:t>
      </w:r>
      <w:proofErr w:type="gramEnd"/>
      <w:r w:rsidRPr="009816C4">
        <w:rPr>
          <w:rFonts w:ascii="宋体" w:hAnsi="宋体"/>
          <w:sz w:val="22"/>
          <w:szCs w:val="22"/>
        </w:rPr>
        <w:t>漳州“</w:t>
      </w:r>
      <w:proofErr w:type="gramStart"/>
      <w:r w:rsidRPr="009816C4">
        <w:rPr>
          <w:rFonts w:ascii="宋体" w:hAnsi="宋体"/>
          <w:sz w:val="22"/>
          <w:szCs w:val="22"/>
        </w:rPr>
        <w:t>特</w:t>
      </w:r>
      <w:proofErr w:type="gramEnd"/>
      <w:r w:rsidRPr="009816C4">
        <w:rPr>
          <w:rFonts w:ascii="宋体" w:hAnsi="宋体"/>
          <w:sz w:val="22"/>
          <w:szCs w:val="22"/>
        </w:rPr>
        <w:t>房锦绣一方”临时管理规约</w:t>
      </w:r>
      <w:proofErr w:type="gramStart"/>
      <w:r w:rsidRPr="009816C4">
        <w:rPr>
          <w:rFonts w:ascii="宋体" w:hAnsi="宋体"/>
          <w:sz w:val="22"/>
          <w:szCs w:val="22"/>
        </w:rPr>
        <w:t>”</w:t>
      </w:r>
      <w:proofErr w:type="gramEnd"/>
      <w:r w:rsidRPr="009816C4">
        <w:rPr>
          <w:rFonts w:ascii="宋体" w:hAnsi="宋体"/>
          <w:sz w:val="22"/>
          <w:szCs w:val="22"/>
        </w:rPr>
        <w:t>（以下称“本临时管理规约”）；</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二、同意遵守并倡导其他物业使用人遵守</w:t>
      </w:r>
      <w:proofErr w:type="gramStart"/>
      <w:r w:rsidRPr="009816C4">
        <w:rPr>
          <w:rFonts w:ascii="宋体" w:hAnsi="宋体"/>
          <w:sz w:val="22"/>
          <w:szCs w:val="22"/>
        </w:rPr>
        <w:t>本临时</w:t>
      </w:r>
      <w:proofErr w:type="gramEnd"/>
      <w:r w:rsidRPr="009816C4">
        <w:rPr>
          <w:rFonts w:ascii="宋体" w:hAnsi="宋体"/>
          <w:sz w:val="22"/>
          <w:szCs w:val="22"/>
        </w:rPr>
        <w:t>管理规约；</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三、本人同意承担违反</w:t>
      </w:r>
      <w:proofErr w:type="gramStart"/>
      <w:r w:rsidRPr="009816C4">
        <w:rPr>
          <w:rFonts w:ascii="宋体" w:hAnsi="宋体"/>
          <w:sz w:val="22"/>
          <w:szCs w:val="22"/>
        </w:rPr>
        <w:t>本临时</w:t>
      </w:r>
      <w:proofErr w:type="gramEnd"/>
      <w:r w:rsidRPr="009816C4">
        <w:rPr>
          <w:rFonts w:ascii="宋体" w:hAnsi="宋体"/>
          <w:sz w:val="22"/>
          <w:szCs w:val="22"/>
        </w:rPr>
        <w:t>管理规约的相应责任；</w:t>
      </w: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四、本人同意转</w:t>
      </w:r>
      <w:r w:rsidRPr="009816C4">
        <w:rPr>
          <w:rFonts w:ascii="宋体" w:hAnsi="宋体" w:hint="eastAsia"/>
          <w:sz w:val="22"/>
          <w:szCs w:val="22"/>
        </w:rPr>
        <w:t>租</w:t>
      </w:r>
      <w:r w:rsidRPr="009816C4">
        <w:rPr>
          <w:rFonts w:ascii="宋体" w:hAnsi="宋体"/>
          <w:sz w:val="22"/>
          <w:szCs w:val="22"/>
        </w:rPr>
        <w:t>该物业时取得</w:t>
      </w:r>
      <w:r w:rsidRPr="009816C4">
        <w:rPr>
          <w:rFonts w:ascii="宋体" w:hAnsi="宋体" w:hint="eastAsia"/>
          <w:sz w:val="22"/>
          <w:szCs w:val="22"/>
        </w:rPr>
        <w:t>承租人</w:t>
      </w:r>
      <w:r w:rsidRPr="009816C4">
        <w:rPr>
          <w:rFonts w:ascii="宋体" w:hAnsi="宋体"/>
          <w:sz w:val="22"/>
          <w:szCs w:val="22"/>
        </w:rPr>
        <w:t>签署的</w:t>
      </w:r>
      <w:proofErr w:type="gramStart"/>
      <w:r w:rsidRPr="009816C4">
        <w:rPr>
          <w:rFonts w:ascii="宋体" w:hAnsi="宋体"/>
          <w:sz w:val="22"/>
          <w:szCs w:val="22"/>
        </w:rPr>
        <w:t>本临时</w:t>
      </w:r>
      <w:proofErr w:type="gramEnd"/>
      <w:r w:rsidRPr="009816C4">
        <w:rPr>
          <w:rFonts w:ascii="宋体" w:hAnsi="宋体"/>
          <w:sz w:val="22"/>
          <w:szCs w:val="22"/>
        </w:rPr>
        <w:t>管理规约承诺书并送交建设单位或物业服务企业，建设单位或物业服务企业收到</w:t>
      </w:r>
      <w:r w:rsidRPr="009816C4">
        <w:rPr>
          <w:rFonts w:ascii="宋体" w:hAnsi="宋体" w:hint="eastAsia"/>
          <w:sz w:val="22"/>
          <w:szCs w:val="22"/>
        </w:rPr>
        <w:t>承租</w:t>
      </w:r>
      <w:r w:rsidRPr="009816C4">
        <w:rPr>
          <w:rFonts w:ascii="宋体" w:hAnsi="宋体"/>
          <w:sz w:val="22"/>
          <w:szCs w:val="22"/>
        </w:rPr>
        <w:t>人签署的承诺书前，</w:t>
      </w:r>
      <w:proofErr w:type="gramStart"/>
      <w:r w:rsidRPr="009816C4">
        <w:rPr>
          <w:rFonts w:ascii="宋体" w:hAnsi="宋体"/>
          <w:sz w:val="22"/>
          <w:szCs w:val="22"/>
        </w:rPr>
        <w:t>本承诺</w:t>
      </w:r>
      <w:proofErr w:type="gramEnd"/>
      <w:r w:rsidRPr="009816C4">
        <w:rPr>
          <w:rFonts w:ascii="宋体" w:hAnsi="宋体"/>
          <w:sz w:val="22"/>
          <w:szCs w:val="22"/>
        </w:rPr>
        <w:t>继续有效。</w:t>
      </w:r>
    </w:p>
    <w:p w:rsidR="00D558DC" w:rsidRPr="009816C4" w:rsidRDefault="00D558DC" w:rsidP="00D558DC">
      <w:pPr>
        <w:spacing w:line="360" w:lineRule="auto"/>
        <w:ind w:firstLineChars="200" w:firstLine="440"/>
        <w:rPr>
          <w:rFonts w:ascii="宋体" w:hAnsi="宋体"/>
          <w:sz w:val="22"/>
          <w:szCs w:val="22"/>
        </w:rPr>
      </w:pPr>
    </w:p>
    <w:p w:rsidR="00D558DC" w:rsidRPr="009816C4" w:rsidRDefault="00D558DC" w:rsidP="00D558DC">
      <w:pPr>
        <w:spacing w:line="360" w:lineRule="auto"/>
        <w:ind w:firstLineChars="200" w:firstLine="440"/>
        <w:rPr>
          <w:rFonts w:ascii="宋体" w:hAnsi="宋体"/>
          <w:sz w:val="22"/>
          <w:szCs w:val="22"/>
        </w:rPr>
      </w:pPr>
      <w:r w:rsidRPr="009816C4">
        <w:rPr>
          <w:rFonts w:ascii="宋体" w:hAnsi="宋体"/>
          <w:sz w:val="22"/>
          <w:szCs w:val="22"/>
        </w:rPr>
        <w:t xml:space="preserve">                </w:t>
      </w:r>
      <w:r w:rsidRPr="009816C4">
        <w:rPr>
          <w:rFonts w:ascii="宋体" w:hAnsi="宋体" w:hint="eastAsia"/>
          <w:sz w:val="22"/>
          <w:szCs w:val="22"/>
        </w:rPr>
        <w:t xml:space="preserve">                 </w:t>
      </w:r>
      <w:r w:rsidRPr="009816C4">
        <w:rPr>
          <w:rFonts w:ascii="宋体" w:hAnsi="宋体"/>
          <w:sz w:val="22"/>
          <w:szCs w:val="22"/>
        </w:rPr>
        <w:t xml:space="preserve"> 承诺人（签章）</w:t>
      </w:r>
    </w:p>
    <w:p w:rsidR="00D558DC" w:rsidRPr="009816C4" w:rsidRDefault="00D558DC" w:rsidP="00D558DC">
      <w:pPr>
        <w:spacing w:line="360" w:lineRule="auto"/>
        <w:ind w:left="1"/>
        <w:rPr>
          <w:rFonts w:ascii="宋体" w:hAnsi="宋体" w:hint="eastAsia"/>
          <w:sz w:val="22"/>
          <w:szCs w:val="22"/>
        </w:rPr>
      </w:pPr>
      <w:r w:rsidRPr="009816C4">
        <w:rPr>
          <w:rFonts w:ascii="宋体" w:hAnsi="宋体" w:hint="eastAsia"/>
          <w:sz w:val="22"/>
          <w:szCs w:val="22"/>
        </w:rPr>
        <w:t xml:space="preserve">                                      日期：</w:t>
      </w:r>
    </w:p>
    <w:p w:rsidR="00D558DC" w:rsidRDefault="00D558DC" w:rsidP="00D558DC">
      <w:pPr>
        <w:pStyle w:val="a4"/>
        <w:shd w:val="clear" w:color="auto" w:fill="FFFFFF"/>
        <w:spacing w:before="0" w:beforeAutospacing="0" w:after="0" w:afterAutospacing="0" w:line="360" w:lineRule="auto"/>
        <w:jc w:val="center"/>
        <w:rPr>
          <w:rStyle w:val="a3"/>
          <w:rFonts w:hint="eastAsia"/>
          <w:color w:val="000000"/>
          <w:sz w:val="30"/>
          <w:szCs w:val="30"/>
        </w:rPr>
      </w:pPr>
    </w:p>
    <w:p w:rsidR="00D558DC" w:rsidRDefault="00D558DC" w:rsidP="00D558DC">
      <w:pPr>
        <w:pStyle w:val="a4"/>
        <w:shd w:val="clear" w:color="auto" w:fill="FFFFFF"/>
        <w:spacing w:before="0" w:beforeAutospacing="0" w:after="0" w:afterAutospacing="0" w:line="360" w:lineRule="auto"/>
        <w:jc w:val="center"/>
        <w:rPr>
          <w:rStyle w:val="a3"/>
          <w:rFonts w:hint="eastAsia"/>
          <w:color w:val="000000"/>
          <w:sz w:val="30"/>
          <w:szCs w:val="30"/>
        </w:rPr>
      </w:pPr>
      <w:r>
        <w:rPr>
          <w:rStyle w:val="a3"/>
          <w:rFonts w:hint="eastAsia"/>
          <w:color w:val="000000"/>
          <w:sz w:val="30"/>
          <w:szCs w:val="30"/>
        </w:rPr>
        <w:t>店面安全生产责任书</w:t>
      </w:r>
    </w:p>
    <w:p w:rsidR="00D558DC" w:rsidRPr="000563F2" w:rsidRDefault="00D558DC" w:rsidP="00D558DC">
      <w:pPr>
        <w:pStyle w:val="a4"/>
        <w:shd w:val="clear" w:color="auto" w:fill="FFFFFF"/>
        <w:spacing w:before="0" w:beforeAutospacing="0" w:after="0" w:afterAutospacing="0" w:line="360" w:lineRule="auto"/>
        <w:rPr>
          <w:rFonts w:hint="eastAsia"/>
        </w:rPr>
      </w:pPr>
      <w:r>
        <w:rPr>
          <w:rFonts w:hint="eastAsia"/>
          <w:color w:val="000000"/>
          <w:sz w:val="14"/>
          <w:szCs w:val="14"/>
        </w:rPr>
        <w:t xml:space="preserve">　</w:t>
      </w:r>
      <w:r w:rsidRPr="000563F2">
        <w:rPr>
          <w:rFonts w:hint="eastAsia"/>
        </w:rPr>
        <w:t xml:space="preserve">　为了加强安全经营的监督管理，防止和减少经营安全事故，保障</w:t>
      </w:r>
      <w:r>
        <w:rPr>
          <w:rFonts w:hint="eastAsia"/>
        </w:rPr>
        <w:t>承租商户</w:t>
      </w:r>
      <w:r w:rsidRPr="000563F2">
        <w:rPr>
          <w:rFonts w:hint="eastAsia"/>
        </w:rPr>
        <w:t>及顾客的生命财产安全，创造良好的消费环境，根据国家颁布的《中华人民共和国</w:t>
      </w:r>
      <w:r w:rsidRPr="000563F2">
        <w:rPr>
          <w:rFonts w:hint="eastAsia"/>
        </w:rPr>
        <w:lastRenderedPageBreak/>
        <w:t>安全生产法》，特订立此《安全经营责任书》，以明确锦绣一方小商场内各经营者的安全责任。</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一、经营单位（</w:t>
      </w:r>
      <w:r>
        <w:rPr>
          <w:rFonts w:hint="eastAsia"/>
        </w:rPr>
        <w:t>承租商户</w:t>
      </w:r>
      <w:r w:rsidRPr="000563F2">
        <w:rPr>
          <w:rFonts w:hint="eastAsia"/>
        </w:rPr>
        <w:t>）的主要负责人全面负责本店面的安全经营工作。</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二、店面内应配置安全防盗、防抢提示和警示标志。</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三、商品的摆放要安全，无倒堆、无滑卸、通道应无杂物，并实施防意外碰伤、滑倒的措施，以保证商品及顾客的安全。</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四、店面内应配有应急照明设备，设有安全疏散的方案及设施。</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五、正确使用小商场提供的各种固定设施。定期对店面</w:t>
      </w:r>
      <w:r>
        <w:rPr>
          <w:rFonts w:hint="eastAsia"/>
        </w:rPr>
        <w:t>内的供电、</w:t>
      </w:r>
      <w:r w:rsidRPr="000563F2">
        <w:rPr>
          <w:rFonts w:hint="eastAsia"/>
        </w:rPr>
        <w:t>营业设备等做安全检查、保养。</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六、对贵重商品、钱物的保管要订立行之有效的规章</w:t>
      </w:r>
      <w:r w:rsidRPr="009816C4">
        <w:rPr>
          <w:rFonts w:hint="eastAsia"/>
        </w:rPr>
        <w:t>制度</w:t>
      </w:r>
      <w:r w:rsidRPr="000563F2">
        <w:rPr>
          <w:rFonts w:hint="eastAsia"/>
        </w:rPr>
        <w:t>和检查措施。主动配合业主及物业服务企业做好营业时间内、外的安全工作。</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七、严格按《物业管理规约》有关要求，依据国家的有关法令</w:t>
      </w:r>
      <w:r w:rsidRPr="009816C4">
        <w:rPr>
          <w:rFonts w:hint="eastAsia"/>
        </w:rPr>
        <w:t>法规</w:t>
      </w:r>
      <w:r w:rsidRPr="000563F2">
        <w:rPr>
          <w:rFonts w:hint="eastAsia"/>
        </w:rPr>
        <w:t>进行正当的经营活动。</w:t>
      </w:r>
    </w:p>
    <w:p w:rsidR="00D558DC" w:rsidRDefault="00D558DC" w:rsidP="00D558DC">
      <w:pPr>
        <w:pStyle w:val="a4"/>
        <w:shd w:val="clear" w:color="auto" w:fill="FFFFFF"/>
        <w:spacing w:before="0" w:beforeAutospacing="0" w:after="0" w:afterAutospacing="0" w:line="360" w:lineRule="auto"/>
        <w:ind w:firstLine="480"/>
        <w:rPr>
          <w:rFonts w:hint="eastAsia"/>
        </w:rPr>
      </w:pPr>
      <w:r w:rsidRPr="000563F2">
        <w:rPr>
          <w:rFonts w:hint="eastAsia"/>
        </w:rPr>
        <w:t>八、经常组织员工进行</w:t>
      </w:r>
      <w:r>
        <w:rPr>
          <w:rFonts w:hint="eastAsia"/>
        </w:rPr>
        <w:t>“</w:t>
      </w:r>
      <w:r w:rsidRPr="000563F2">
        <w:rPr>
          <w:rFonts w:hint="eastAsia"/>
        </w:rPr>
        <w:t>安全学习</w:t>
      </w:r>
      <w:r>
        <w:rPr>
          <w:rFonts w:hint="eastAsia"/>
        </w:rPr>
        <w:t>”</w:t>
      </w:r>
      <w:r w:rsidRPr="000563F2">
        <w:rPr>
          <w:rFonts w:hint="eastAsia"/>
        </w:rPr>
        <w:t>，培养员工的安全意识。</w:t>
      </w:r>
    </w:p>
    <w:p w:rsidR="00D558DC" w:rsidRPr="008953B5" w:rsidRDefault="00D558DC" w:rsidP="00D558DC">
      <w:pPr>
        <w:pStyle w:val="a4"/>
        <w:shd w:val="clear" w:color="auto" w:fill="FFFFFF"/>
        <w:spacing w:before="0" w:beforeAutospacing="0" w:after="0" w:afterAutospacing="0" w:line="360" w:lineRule="auto"/>
        <w:ind w:firstLineChars="200" w:firstLine="480"/>
        <w:rPr>
          <w:rFonts w:hint="eastAsia"/>
        </w:rPr>
      </w:pPr>
      <w:r>
        <w:rPr>
          <w:rFonts w:hint="eastAsia"/>
        </w:rPr>
        <w:t>九、</w:t>
      </w:r>
      <w:r w:rsidRPr="008953B5">
        <w:rPr>
          <w:rFonts w:hint="eastAsia"/>
        </w:rPr>
        <w:t>乙方经营</w:t>
      </w:r>
      <w:proofErr w:type="gramStart"/>
      <w:r w:rsidRPr="008953B5">
        <w:rPr>
          <w:rFonts w:hint="eastAsia"/>
        </w:rPr>
        <w:t>场所消防</w:t>
      </w:r>
      <w:proofErr w:type="gramEnd"/>
      <w:r w:rsidRPr="008953B5">
        <w:rPr>
          <w:rFonts w:hint="eastAsia"/>
        </w:rPr>
        <w:t>安全遵守事项</w:t>
      </w:r>
    </w:p>
    <w:p w:rsidR="00D558DC" w:rsidRPr="008953B5" w:rsidRDefault="00D558DC" w:rsidP="00D558DC">
      <w:pPr>
        <w:pStyle w:val="a4"/>
        <w:shd w:val="clear" w:color="auto" w:fill="FFFFFF"/>
        <w:spacing w:before="0" w:beforeAutospacing="0" w:after="0" w:afterAutospacing="0" w:line="360" w:lineRule="auto"/>
        <w:ind w:firstLineChars="200" w:firstLine="480"/>
        <w:rPr>
          <w:rFonts w:hint="eastAsia"/>
        </w:rPr>
      </w:pPr>
      <w:r w:rsidRPr="008953B5">
        <w:rPr>
          <w:rFonts w:hint="eastAsia"/>
        </w:rPr>
        <w:t>1  乙方经营场所的装饰、改造项目根据有关规定必须</w:t>
      </w:r>
      <w:proofErr w:type="gramStart"/>
      <w:r w:rsidRPr="008953B5">
        <w:rPr>
          <w:rFonts w:hint="eastAsia"/>
        </w:rPr>
        <w:t>报消</w:t>
      </w:r>
      <w:proofErr w:type="gramEnd"/>
      <w:r w:rsidRPr="008953B5">
        <w:rPr>
          <w:rFonts w:hint="eastAsia"/>
        </w:rPr>
        <w:t>防部门审批的，乙方必须先报审批后方可施工，完工后</w:t>
      </w:r>
      <w:proofErr w:type="gramStart"/>
      <w:r w:rsidRPr="008953B5">
        <w:rPr>
          <w:rFonts w:hint="eastAsia"/>
        </w:rPr>
        <w:t>报消</w:t>
      </w:r>
      <w:proofErr w:type="gramEnd"/>
      <w:r w:rsidRPr="008953B5">
        <w:rPr>
          <w:rFonts w:hint="eastAsia"/>
        </w:rPr>
        <w:t>防部门验收合格后方可经营。注：装修改造设计图纸及方案报送公安消防部门的同时报送一份至甲方备案。</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2  乙方经营场所内专用消防通道、各种出入口，不允许占用、阻塞、反锁，营业时间要始终保持畅通无阻；通道出口处要安装逃生指示灯标志，如有安装各种报警系统、灭火喷淋系统要定期检查维护，保证灵敏、有效。</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3  乙方经营场所内的用电、用火、用气的安装要规范，使用、运送、储存要遵守安全操作规程和技术标准。</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4  乙方经营场所内如设有仓库必须</w:t>
      </w:r>
      <w:proofErr w:type="gramStart"/>
      <w:r w:rsidRPr="008953B5">
        <w:rPr>
          <w:rFonts w:hint="eastAsia"/>
        </w:rPr>
        <w:t>报消</w:t>
      </w:r>
      <w:proofErr w:type="gramEnd"/>
      <w:r w:rsidRPr="008953B5">
        <w:rPr>
          <w:rFonts w:hint="eastAsia"/>
        </w:rPr>
        <w:t>防部门审批验收后才能使用，存放物品不得超重，防止塌陷伤人；仓库不许用作员工宿舍，不许在仓库内用电器煮饭菜、烧开水，不许点蜡烛、烧香、吸烟等。</w:t>
      </w:r>
    </w:p>
    <w:p w:rsidR="00D558DC" w:rsidRPr="008953B5" w:rsidRDefault="00D558DC" w:rsidP="00D558DC">
      <w:pPr>
        <w:pStyle w:val="a4"/>
        <w:shd w:val="clear" w:color="auto" w:fill="FFFFFF"/>
        <w:spacing w:before="0" w:beforeAutospacing="0" w:after="0" w:afterAutospacing="0" w:line="360" w:lineRule="auto"/>
        <w:rPr>
          <w:rFonts w:hint="eastAsia"/>
        </w:rPr>
      </w:pPr>
      <w:r w:rsidRPr="008953B5">
        <w:rPr>
          <w:rFonts w:hint="eastAsia"/>
        </w:rPr>
        <w:t>乙方经营场所应自行配置干粉灭火器、应急灯等设备；餐饮业厨房另外加配灭火器，排油烟机要定期清洗油污，防止油污倒流引起火灾。灭火器要专人保管，定期维护和换药。</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lastRenderedPageBreak/>
        <w:t>5  乙方经营场所内如有公共消防设施要爱护，不得将消防栓内的器械损坏、丢失、挪作他用，严禁无故打开消防阀门取水用或关闭过路消防阀门。</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6  乙方经营易燃易爆、化学物品的，必须</w:t>
      </w:r>
      <w:proofErr w:type="gramStart"/>
      <w:r w:rsidRPr="008953B5">
        <w:rPr>
          <w:rFonts w:hint="eastAsia"/>
        </w:rPr>
        <w:t>报消</w:t>
      </w:r>
      <w:proofErr w:type="gramEnd"/>
      <w:r w:rsidRPr="008953B5">
        <w:rPr>
          <w:rFonts w:hint="eastAsia"/>
        </w:rPr>
        <w:t>防部门审批，取得消防安全许可证，并严格按照核准地点、品种、数量经营和储存，其他“特行”如：酒吧、歌舞厅等必须取得公安消防部门签发的“特行许可证”才能经营。</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7  乙方经营公共娱乐场所的，在营业期间禁止动火施工。</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8  乙方有责任对员工进行消防安全教育和消防知识培训；有责任配合甲方与有关部门进行消防安全检查，对检查出的消防隐患及时整改。</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953B5">
        <w:rPr>
          <w:rFonts w:hint="eastAsia"/>
        </w:rPr>
        <w:t>9  乙方经营场所如发生火灾事故，要立即组织扑救，及时拨打“</w:t>
      </w:r>
      <w:smartTag w:uri="urn:schemas-microsoft-com:office:smarttags" w:element="chmetcnv">
        <w:smartTagPr>
          <w:attr w:name="TCSC" w:val="0"/>
          <w:attr w:name="NumberType" w:val="1"/>
          <w:attr w:name="Negative" w:val="False"/>
          <w:attr w:name="HasSpace" w:val="False"/>
          <w:attr w:name="SourceValue" w:val="119"/>
          <w:attr w:name="UnitName" w:val="”"/>
        </w:smartTagPr>
        <w:r w:rsidRPr="008953B5">
          <w:rPr>
            <w:rFonts w:hint="eastAsia"/>
          </w:rPr>
          <w:t>119”</w:t>
        </w:r>
      </w:smartTag>
      <w:r w:rsidRPr="008953B5">
        <w:rPr>
          <w:rFonts w:hint="eastAsia"/>
        </w:rPr>
        <w:t>报警。</w:t>
      </w:r>
    </w:p>
    <w:p w:rsidR="00D558DC" w:rsidRPr="008953B5" w:rsidRDefault="00D558DC" w:rsidP="00D558DC">
      <w:pPr>
        <w:pStyle w:val="a4"/>
        <w:shd w:val="clear" w:color="auto" w:fill="FFFFFF"/>
        <w:spacing w:before="0" w:beforeAutospacing="0" w:after="0" w:afterAutospacing="0" w:line="360" w:lineRule="auto"/>
        <w:ind w:firstLineChars="225" w:firstLine="540"/>
        <w:rPr>
          <w:rFonts w:hint="eastAsia"/>
        </w:rPr>
      </w:pPr>
      <w:r w:rsidRPr="00823CAC">
        <w:rPr>
          <w:rFonts w:hint="eastAsia"/>
        </w:rPr>
        <w:t>10</w:t>
      </w:r>
      <w:r>
        <w:rPr>
          <w:rFonts w:hint="eastAsia"/>
        </w:rPr>
        <w:t xml:space="preserve">  </w:t>
      </w:r>
      <w:r w:rsidRPr="00823CAC">
        <w:rPr>
          <w:rFonts w:hint="eastAsia"/>
        </w:rPr>
        <w:t>乙方应当对经营场所依法履行消防安全职责，保证消防安全。否则，乙方应承担全部责任。</w:t>
      </w:r>
    </w:p>
    <w:p w:rsidR="00D558DC" w:rsidRPr="000563F2" w:rsidRDefault="00D558DC" w:rsidP="00D558DC">
      <w:pPr>
        <w:pStyle w:val="a4"/>
        <w:shd w:val="clear" w:color="auto" w:fill="FFFFFF"/>
        <w:spacing w:before="0" w:beforeAutospacing="0" w:after="0" w:afterAutospacing="0" w:line="360" w:lineRule="auto"/>
        <w:ind w:firstLineChars="225" w:firstLine="540"/>
        <w:rPr>
          <w:rFonts w:hint="eastAsia"/>
        </w:rPr>
      </w:pPr>
      <w:r>
        <w:rPr>
          <w:rFonts w:hint="eastAsia"/>
        </w:rPr>
        <w:t>十</w:t>
      </w:r>
      <w:r w:rsidRPr="000563F2">
        <w:rPr>
          <w:rFonts w:hint="eastAsia"/>
        </w:rPr>
        <w:t>、</w:t>
      </w:r>
      <w:r>
        <w:rPr>
          <w:rFonts w:hint="eastAsia"/>
        </w:rPr>
        <w:t>承租商户</w:t>
      </w:r>
      <w:r w:rsidRPr="000563F2">
        <w:rPr>
          <w:rFonts w:hint="eastAsia"/>
        </w:rPr>
        <w:t>违反法律法规、《店面租赁</w:t>
      </w:r>
      <w:hyperlink r:id="rId5" w:tgtFrame="_blank" w:history="1">
        <w:r w:rsidRPr="008953B5">
          <w:rPr>
            <w:rFonts w:hint="eastAsia"/>
          </w:rPr>
          <w:t>合同</w:t>
        </w:r>
      </w:hyperlink>
      <w:r w:rsidRPr="000563F2">
        <w:rPr>
          <w:rFonts w:hint="eastAsia"/>
        </w:rPr>
        <w:t>》、物业管理规约</w:t>
      </w:r>
      <w:proofErr w:type="gramStart"/>
      <w:r w:rsidRPr="000563F2">
        <w:rPr>
          <w:rFonts w:hint="eastAsia"/>
        </w:rPr>
        <w:t>》</w:t>
      </w:r>
      <w:proofErr w:type="gramEnd"/>
      <w:r w:rsidRPr="000563F2">
        <w:rPr>
          <w:rFonts w:hint="eastAsia"/>
        </w:rPr>
        <w:t>及本责任书的规定，给业主、物业管服务企业和其它</w:t>
      </w:r>
      <w:r>
        <w:rPr>
          <w:rFonts w:hint="eastAsia"/>
        </w:rPr>
        <w:t>承租商户</w:t>
      </w:r>
      <w:r w:rsidRPr="000563F2">
        <w:rPr>
          <w:rFonts w:hint="eastAsia"/>
        </w:rPr>
        <w:t>、顾客造成损害或损失的，</w:t>
      </w:r>
      <w:r>
        <w:rPr>
          <w:rFonts w:hint="eastAsia"/>
        </w:rPr>
        <w:t>承租商户</w:t>
      </w:r>
      <w:r w:rsidRPr="000563F2">
        <w:rPr>
          <w:rFonts w:hint="eastAsia"/>
        </w:rPr>
        <w:t>必须承担法律和赔偿责任。</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十</w:t>
      </w:r>
      <w:r>
        <w:rPr>
          <w:rFonts w:hint="eastAsia"/>
        </w:rPr>
        <w:t>一</w:t>
      </w:r>
      <w:r w:rsidRPr="000563F2">
        <w:rPr>
          <w:rFonts w:hint="eastAsia"/>
        </w:rPr>
        <w:t>、本责任书自双方签订之日起生效，《店面租赁合同》期满后自行失效。</w:t>
      </w:r>
    </w:p>
    <w:p w:rsidR="00D558DC"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w:t>
      </w:r>
    </w:p>
    <w:p w:rsidR="00D558DC" w:rsidRPr="000563F2" w:rsidRDefault="00D558DC" w:rsidP="00D558DC">
      <w:pPr>
        <w:pStyle w:val="a4"/>
        <w:shd w:val="clear" w:color="auto" w:fill="FFFFFF"/>
        <w:spacing w:before="0" w:beforeAutospacing="0" w:after="0" w:afterAutospacing="0" w:line="360" w:lineRule="auto"/>
        <w:ind w:firstLineChars="1850" w:firstLine="4440"/>
        <w:rPr>
          <w:rFonts w:hint="eastAsia"/>
        </w:rPr>
      </w:pPr>
      <w:r w:rsidRPr="000563F2">
        <w:rPr>
          <w:rFonts w:hint="eastAsia"/>
        </w:rPr>
        <w:t>安全责任店面：</w:t>
      </w:r>
    </w:p>
    <w:p w:rsidR="00D558DC" w:rsidRPr="000563F2"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w:t>
      </w:r>
      <w:r>
        <w:rPr>
          <w:rFonts w:hint="eastAsia"/>
        </w:rPr>
        <w:t xml:space="preserve">                                 承租商户</w:t>
      </w:r>
      <w:r w:rsidRPr="000563F2">
        <w:rPr>
          <w:rFonts w:hint="eastAsia"/>
        </w:rPr>
        <w:t>：</w:t>
      </w:r>
    </w:p>
    <w:p w:rsidR="00D558DC" w:rsidRDefault="00D558DC" w:rsidP="00D558DC">
      <w:pPr>
        <w:pStyle w:val="a4"/>
        <w:shd w:val="clear" w:color="auto" w:fill="FFFFFF"/>
        <w:spacing w:before="0" w:beforeAutospacing="0" w:after="0" w:afterAutospacing="0" w:line="360" w:lineRule="auto"/>
        <w:rPr>
          <w:rFonts w:hint="eastAsia"/>
        </w:rPr>
      </w:pPr>
      <w:r w:rsidRPr="000563F2">
        <w:rPr>
          <w:rFonts w:hint="eastAsia"/>
        </w:rPr>
        <w:t xml:space="preserve">　  </w:t>
      </w:r>
      <w:r>
        <w:rPr>
          <w:rFonts w:hint="eastAsia"/>
        </w:rPr>
        <w:t xml:space="preserve">                                 </w:t>
      </w:r>
      <w:r w:rsidRPr="000563F2">
        <w:rPr>
          <w:rFonts w:hint="eastAsia"/>
        </w:rPr>
        <w:t>安全经营责任人：</w:t>
      </w:r>
    </w:p>
    <w:p w:rsidR="00D558DC" w:rsidRPr="009816C4" w:rsidRDefault="00D558DC" w:rsidP="00D558DC">
      <w:pPr>
        <w:pStyle w:val="a4"/>
        <w:shd w:val="clear" w:color="auto" w:fill="FFFFFF"/>
        <w:spacing w:before="0" w:beforeAutospacing="0" w:after="0" w:afterAutospacing="0" w:line="360" w:lineRule="auto"/>
        <w:rPr>
          <w:rFonts w:hint="eastAsia"/>
        </w:rPr>
      </w:pPr>
      <w:r>
        <w:rPr>
          <w:rFonts w:hint="eastAsia"/>
        </w:rPr>
        <w:t xml:space="preserve">                                         年    月    日</w:t>
      </w:r>
    </w:p>
    <w:p w:rsidR="00D558DC" w:rsidRPr="00C629C2" w:rsidRDefault="00D558DC" w:rsidP="00D558DC">
      <w:pPr>
        <w:rPr>
          <w:rFonts w:ascii="宋体" w:hAnsi="宋体"/>
          <w:sz w:val="22"/>
          <w:szCs w:val="22"/>
        </w:rPr>
      </w:pPr>
    </w:p>
    <w:p w:rsidR="008769D3" w:rsidRPr="00D558DC" w:rsidRDefault="00D558DC"/>
    <w:sectPr w:rsidR="008769D3" w:rsidRPr="00D558DC" w:rsidSect="006228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118B"/>
    <w:multiLevelType w:val="hybridMultilevel"/>
    <w:tmpl w:val="783C0154"/>
    <w:lvl w:ilvl="0" w:tplc="E4681D32">
      <w:start w:val="6"/>
      <w:numFmt w:val="japaneseCounting"/>
      <w:lvlText w:val="第%1条"/>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58DC"/>
    <w:rsid w:val="002514B0"/>
    <w:rsid w:val="00406FCF"/>
    <w:rsid w:val="006228A4"/>
    <w:rsid w:val="00D55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558DC"/>
    <w:rPr>
      <w:b/>
      <w:bCs/>
    </w:rPr>
  </w:style>
  <w:style w:type="paragraph" w:styleId="a4">
    <w:name w:val="Normal (Web)"/>
    <w:basedOn w:val="a"/>
    <w:unhideWhenUsed/>
    <w:rsid w:val="00D558D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cew.com/gw/List_2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1927</Words>
  <Characters>10987</Characters>
  <Application>Microsoft Office Word</Application>
  <DocSecurity>0</DocSecurity>
  <Lines>91</Lines>
  <Paragraphs>25</Paragraphs>
  <ScaleCrop>false</ScaleCrop>
  <Company>Microsoft</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2016-05-11T01:09:00Z</dcterms:created>
  <dcterms:modified xsi:type="dcterms:W3CDTF">2016-05-11T01:09:00Z</dcterms:modified>
</cp:coreProperties>
</file>